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0FF" w:rsidRPr="00870142" w:rsidRDefault="00BD20FF" w:rsidP="00BD20FF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  <w:r w:rsidRPr="00870142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Миллеровский район</w:t>
      </w:r>
    </w:p>
    <w:p w:rsidR="00BD20FF" w:rsidRPr="00870142" w:rsidRDefault="00BD20FF" w:rsidP="00BD20FF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</w:p>
    <w:p w:rsidR="00BD20FF" w:rsidRPr="00870142" w:rsidRDefault="00BD20FF" w:rsidP="00BD20FF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  <w:r w:rsidRPr="00870142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Муниципальное общеобразовательное учреждение</w:t>
      </w:r>
    </w:p>
    <w:p w:rsidR="00BD20FF" w:rsidRPr="00870142" w:rsidRDefault="00BD20FF" w:rsidP="00BD20FF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  <w:r w:rsidRPr="00870142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средняя общеобразовательная школа №5</w:t>
      </w:r>
    </w:p>
    <w:p w:rsidR="00BD20FF" w:rsidRPr="00870142" w:rsidRDefault="00BD20FF" w:rsidP="00BD20FF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</w:p>
    <w:p w:rsidR="00BD20FF" w:rsidRPr="00870142" w:rsidRDefault="00BD20FF" w:rsidP="00BD20FF">
      <w:pPr>
        <w:suppressAutoHyphens/>
        <w:autoSpaceDN w:val="0"/>
        <w:spacing w:after="0" w:line="240" w:lineRule="atLeast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</w:p>
    <w:tbl>
      <w:tblPr>
        <w:tblW w:w="5210" w:type="dxa"/>
        <w:tblInd w:w="50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10"/>
      </w:tblGrid>
      <w:tr w:rsidR="00BD20FF" w:rsidRPr="00870142" w:rsidTr="0000308F">
        <w:tc>
          <w:tcPr>
            <w:tcW w:w="5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D28" w:rsidRPr="00870142" w:rsidRDefault="00BD20FF" w:rsidP="00BD3D28">
            <w:pPr>
              <w:suppressAutoHyphens/>
              <w:autoSpaceDN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4"/>
                <w:lang w:eastAsia="ru-RU"/>
              </w:rPr>
            </w:pPr>
            <w:r w:rsidRPr="00870142">
              <w:rPr>
                <w:rFonts w:ascii="Times New Roman" w:eastAsia="Times New Roman" w:hAnsi="Times New Roman" w:cs="Times New Roman"/>
                <w:kern w:val="3"/>
                <w:sz w:val="28"/>
                <w:szCs w:val="24"/>
                <w:lang w:eastAsia="ru-RU"/>
              </w:rPr>
              <w:t>Утверждено</w:t>
            </w:r>
          </w:p>
          <w:p w:rsidR="00BD3D28" w:rsidRPr="00870142" w:rsidRDefault="00BD3D28" w:rsidP="00BD3D28">
            <w:pPr>
              <w:suppressAutoHyphens/>
              <w:autoSpaceDN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4"/>
                <w:lang w:eastAsia="ru-RU"/>
              </w:rPr>
            </w:pPr>
            <w:r w:rsidRPr="00870142">
              <w:rPr>
                <w:rFonts w:ascii="Times New Roman" w:eastAsia="Times New Roman" w:hAnsi="Times New Roman" w:cs="Times New Roman"/>
                <w:kern w:val="3"/>
                <w:sz w:val="28"/>
                <w:szCs w:val="24"/>
                <w:lang w:eastAsia="ru-RU"/>
              </w:rPr>
              <w:t xml:space="preserve">приказом МОУ СОШ №5 </w:t>
            </w:r>
          </w:p>
          <w:p w:rsidR="00BD20FF" w:rsidRPr="00870142" w:rsidRDefault="00F259D0" w:rsidP="00BD3D28">
            <w:pPr>
              <w:suppressAutoHyphens/>
              <w:autoSpaceDN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4"/>
                <w:lang w:eastAsia="ru-RU"/>
              </w:rPr>
              <w:t xml:space="preserve"> 28.08.2025г.  №26</w:t>
            </w:r>
            <w:r w:rsidR="008F0511" w:rsidRPr="00870142">
              <w:rPr>
                <w:rFonts w:ascii="Times New Roman" w:eastAsia="Times New Roman" w:hAnsi="Times New Roman" w:cs="Times New Roman"/>
                <w:kern w:val="3"/>
                <w:sz w:val="28"/>
                <w:szCs w:val="24"/>
                <w:lang w:eastAsia="ru-RU"/>
              </w:rPr>
              <w:t>9</w:t>
            </w:r>
          </w:p>
        </w:tc>
      </w:tr>
    </w:tbl>
    <w:p w:rsidR="00BD20FF" w:rsidRPr="00870142" w:rsidRDefault="00BD20FF" w:rsidP="00BD20FF">
      <w:pPr>
        <w:suppressAutoHyphens/>
        <w:autoSpaceDN w:val="0"/>
        <w:spacing w:after="0" w:line="240" w:lineRule="atLeast"/>
        <w:textAlignment w:val="baseline"/>
        <w:rPr>
          <w:rFonts w:ascii="Times New Roman" w:eastAsia="Times New Roman" w:hAnsi="Times New Roman" w:cs="Times New Roman"/>
          <w:i/>
          <w:kern w:val="3"/>
          <w:sz w:val="36"/>
          <w:szCs w:val="24"/>
          <w:lang w:eastAsia="ru-RU"/>
        </w:rPr>
      </w:pPr>
    </w:p>
    <w:p w:rsidR="00BD20FF" w:rsidRPr="00870142" w:rsidRDefault="00BD20FF" w:rsidP="00BD20FF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36"/>
          <w:szCs w:val="24"/>
          <w:lang w:eastAsia="ru-RU"/>
        </w:rPr>
      </w:pPr>
      <w:r w:rsidRPr="00870142">
        <w:rPr>
          <w:rFonts w:ascii="Times New Roman" w:eastAsia="Times New Roman" w:hAnsi="Times New Roman" w:cs="Times New Roman"/>
          <w:b/>
          <w:kern w:val="3"/>
          <w:sz w:val="36"/>
          <w:szCs w:val="24"/>
          <w:lang w:eastAsia="ru-RU"/>
        </w:rPr>
        <w:t>РАБОЧАЯ ПРОГРАММА</w:t>
      </w:r>
    </w:p>
    <w:p w:rsidR="00BD20FF" w:rsidRPr="00870142" w:rsidRDefault="00BD20FF" w:rsidP="00BD20FF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4"/>
          <w:lang w:eastAsia="ru-RU"/>
        </w:rPr>
      </w:pPr>
    </w:p>
    <w:p w:rsidR="00A26200" w:rsidRPr="00710B78" w:rsidRDefault="00A26200" w:rsidP="00A26200">
      <w:pPr>
        <w:suppressAutoHyphens/>
        <w:autoSpaceDN w:val="0"/>
        <w:spacing w:after="0" w:line="240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 xml:space="preserve">По курсу </w:t>
      </w:r>
      <w:r w:rsidRPr="00710B7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внеурочной деятельности</w:t>
      </w:r>
      <w:r w:rsidRPr="00710B78">
        <w:rPr>
          <w:rFonts w:ascii="Times New Roman" w:eastAsia="Times New Roman" w:hAnsi="Times New Roman" w:cs="Times New Roman"/>
          <w:b/>
          <w:kern w:val="3"/>
          <w:sz w:val="28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kern w:val="3"/>
          <w:sz w:val="28"/>
          <w:szCs w:val="24"/>
          <w:lang w:eastAsia="ru-RU"/>
        </w:rPr>
        <w:t>Театр, где играют дети</w:t>
      </w:r>
      <w:r w:rsidRPr="00710B78">
        <w:rPr>
          <w:rFonts w:ascii="Times New Roman" w:eastAsia="Times New Roman" w:hAnsi="Times New Roman" w:cs="Times New Roman"/>
          <w:b/>
          <w:kern w:val="3"/>
          <w:sz w:val="28"/>
          <w:szCs w:val="24"/>
          <w:lang w:eastAsia="ru-RU"/>
        </w:rPr>
        <w:t>»</w:t>
      </w:r>
    </w:p>
    <w:p w:rsidR="00A26200" w:rsidRPr="00710B78" w:rsidRDefault="00A26200" w:rsidP="00A26200">
      <w:pPr>
        <w:suppressAutoHyphens/>
        <w:autoSpaceDN w:val="0"/>
        <w:spacing w:after="0" w:line="240" w:lineRule="atLeast"/>
        <w:ind w:firstLine="851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4"/>
          <w:lang w:eastAsia="ru-RU"/>
        </w:rPr>
      </w:pPr>
    </w:p>
    <w:p w:rsidR="00A26200" w:rsidRPr="009E05BD" w:rsidRDefault="00A26200" w:rsidP="00A26200">
      <w:pPr>
        <w:suppressAutoHyphens/>
        <w:autoSpaceDN w:val="0"/>
        <w:spacing w:after="0" w:line="240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для  5-9</w:t>
      </w:r>
      <w:r w:rsidRPr="009E05BD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ов основного общего образования</w:t>
      </w:r>
    </w:p>
    <w:p w:rsidR="00A26200" w:rsidRPr="009E05BD" w:rsidRDefault="00A26200" w:rsidP="00A26200">
      <w:pPr>
        <w:suppressAutoHyphens/>
        <w:autoSpaceDN w:val="0"/>
        <w:spacing w:after="0" w:line="240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</w:p>
    <w:p w:rsidR="00A26200" w:rsidRDefault="00A26200" w:rsidP="00A26200">
      <w:pPr>
        <w:suppressAutoHyphens/>
        <w:autoSpaceDN w:val="0"/>
        <w:spacing w:after="0" w:line="240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на 2025-2026 учебный год</w:t>
      </w:r>
    </w:p>
    <w:p w:rsidR="00A26200" w:rsidRPr="009E05BD" w:rsidRDefault="00A26200" w:rsidP="00A26200">
      <w:pPr>
        <w:suppressAutoHyphens/>
        <w:autoSpaceDN w:val="0"/>
        <w:spacing w:after="0" w:line="240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</w:p>
    <w:p w:rsidR="00A26200" w:rsidRPr="009E05BD" w:rsidRDefault="00A26200" w:rsidP="00A26200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</w:p>
    <w:p w:rsidR="00A26200" w:rsidRPr="00870142" w:rsidRDefault="00A26200" w:rsidP="00A26200">
      <w:pPr>
        <w:suppressAutoHyphens/>
        <w:autoSpaceDN w:val="0"/>
        <w:spacing w:after="0" w:line="240" w:lineRule="atLeast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 xml:space="preserve">                              </w:t>
      </w:r>
      <w:r w:rsidRPr="00870142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 xml:space="preserve">Количество часов – 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31</w:t>
      </w:r>
    </w:p>
    <w:p w:rsidR="00A26200" w:rsidRPr="009E05BD" w:rsidRDefault="00A26200" w:rsidP="00A26200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200" w:rsidRPr="009E05BD" w:rsidRDefault="00A26200" w:rsidP="00A26200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200" w:rsidRPr="00C909EB" w:rsidRDefault="00A26200" w:rsidP="00A26200">
      <w:pPr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A26200" w:rsidRPr="009E05BD" w:rsidRDefault="00A26200" w:rsidP="00A26200">
      <w:pPr>
        <w:spacing w:after="0" w:line="240" w:lineRule="exac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6200" w:rsidRPr="009E05BD" w:rsidRDefault="00A26200" w:rsidP="00A26200">
      <w:pPr>
        <w:spacing w:after="0" w:line="240" w:lineRule="exac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6200" w:rsidRPr="009E05BD" w:rsidRDefault="00A26200" w:rsidP="00A26200">
      <w:pPr>
        <w:spacing w:after="0" w:line="240" w:lineRule="exac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6200" w:rsidRDefault="00A26200" w:rsidP="00A26200">
      <w:pPr>
        <w:spacing w:after="0" w:line="240" w:lineRule="exac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6200" w:rsidRPr="00F32E37" w:rsidRDefault="00A26200" w:rsidP="00A26200">
      <w:pPr>
        <w:spacing w:after="0" w:line="240" w:lineRule="exact"/>
        <w:ind w:left="36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</w:t>
      </w:r>
      <w:r w:rsidRPr="00F32E37">
        <w:rPr>
          <w:rFonts w:ascii="Times New Roman" w:eastAsia="Calibri" w:hAnsi="Times New Roman" w:cs="Times New Roman"/>
          <w:sz w:val="28"/>
          <w:szCs w:val="28"/>
        </w:rPr>
        <w:t xml:space="preserve">Учитель музыки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МОУ СОШ №5 </w:t>
      </w:r>
      <w:r w:rsidRPr="00F32E37">
        <w:rPr>
          <w:rFonts w:ascii="Times New Roman" w:eastAsia="Calibri" w:hAnsi="Times New Roman" w:cs="Times New Roman"/>
          <w:sz w:val="28"/>
          <w:szCs w:val="28"/>
        </w:rPr>
        <w:t>– Янель Л. Н.</w:t>
      </w:r>
    </w:p>
    <w:p w:rsidR="00A26200" w:rsidRPr="009E05BD" w:rsidRDefault="00A26200" w:rsidP="00A26200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</w:p>
    <w:p w:rsidR="00A26200" w:rsidRPr="009E05BD" w:rsidRDefault="00A26200" w:rsidP="00A26200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</w:p>
    <w:p w:rsidR="00A26200" w:rsidRPr="009E05BD" w:rsidRDefault="00A26200" w:rsidP="00A26200">
      <w:pPr>
        <w:spacing w:after="0" w:line="240" w:lineRule="exac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A26200" w:rsidRPr="009E05BD" w:rsidRDefault="00A26200" w:rsidP="00A26200">
      <w:pPr>
        <w:spacing w:after="0" w:line="240" w:lineRule="exac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6200" w:rsidRDefault="00A26200" w:rsidP="00A26200">
      <w:pPr>
        <w:spacing w:after="0" w:line="240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6200" w:rsidRDefault="00A26200" w:rsidP="00A26200">
      <w:pPr>
        <w:spacing w:after="0" w:line="240" w:lineRule="exac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6200" w:rsidRDefault="00A26200" w:rsidP="00A26200">
      <w:pPr>
        <w:spacing w:after="0" w:line="240" w:lineRule="exac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6200" w:rsidRPr="009E05BD" w:rsidRDefault="00A26200" w:rsidP="00A26200">
      <w:pPr>
        <w:spacing w:after="0" w:line="240" w:lineRule="exac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6200" w:rsidRPr="009E05BD" w:rsidRDefault="00A26200" w:rsidP="00A26200">
      <w:pPr>
        <w:spacing w:after="0" w:line="240" w:lineRule="exac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6200" w:rsidRPr="009E05BD" w:rsidRDefault="00A26200" w:rsidP="00A26200">
      <w:pPr>
        <w:tabs>
          <w:tab w:val="left" w:pos="3972"/>
        </w:tabs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Миллерово 2025-2026уч.г.</w:t>
      </w:r>
    </w:p>
    <w:p w:rsidR="00A26200" w:rsidRPr="009E05BD" w:rsidRDefault="00A26200" w:rsidP="00A26200">
      <w:pPr>
        <w:spacing w:after="0" w:line="240" w:lineRule="exac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6200" w:rsidRPr="009E05BD" w:rsidRDefault="00A26200" w:rsidP="00A26200">
      <w:pPr>
        <w:spacing w:after="0" w:line="24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BD20FF" w:rsidRPr="00870142" w:rsidRDefault="00BD20FF" w:rsidP="00BD20FF">
      <w:pPr>
        <w:suppressAutoHyphens/>
        <w:autoSpaceDN w:val="0"/>
        <w:spacing w:after="0" w:line="240" w:lineRule="atLeast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</w:p>
    <w:p w:rsidR="00BD20FF" w:rsidRPr="00870142" w:rsidRDefault="00BD20FF" w:rsidP="00BD20FF">
      <w:pPr>
        <w:suppressAutoHyphens/>
        <w:autoSpaceDN w:val="0"/>
        <w:spacing w:after="0" w:line="240" w:lineRule="atLeast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</w:p>
    <w:p w:rsidR="00BD20FF" w:rsidRPr="00870142" w:rsidRDefault="00BD20FF" w:rsidP="00BD20FF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</w:p>
    <w:p w:rsidR="00BD20FF" w:rsidRPr="00870142" w:rsidRDefault="00BD20FF" w:rsidP="00BD20FF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</w:p>
    <w:p w:rsidR="00BD20FF" w:rsidRPr="00870142" w:rsidRDefault="00BD20FF" w:rsidP="00BD2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D20FF" w:rsidRPr="00870142" w:rsidRDefault="00BD20FF" w:rsidP="00BD20F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D20FF" w:rsidRPr="00870142" w:rsidRDefault="00BD20FF" w:rsidP="00BD20F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D20FF" w:rsidRPr="00870142" w:rsidRDefault="00BD20FF" w:rsidP="00BD20F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0DDC" w:rsidRPr="00870142" w:rsidRDefault="007B0DDC" w:rsidP="00A262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B0DDC" w:rsidRPr="00870142" w:rsidRDefault="007B0DDC" w:rsidP="007B0DDC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0142">
        <w:rPr>
          <w:rFonts w:ascii="Times New Roman" w:eastAsia="Calibri" w:hAnsi="Times New Roman" w:cs="Times New Roman"/>
          <w:sz w:val="24"/>
          <w:szCs w:val="24"/>
        </w:rPr>
        <w:lastRenderedPageBreak/>
        <w:tab/>
      </w:r>
      <w:r w:rsidRPr="008701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7B0DDC" w:rsidRPr="00870142" w:rsidRDefault="007B0DDC" w:rsidP="007B0DD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0142">
        <w:rPr>
          <w:rFonts w:ascii="Times New Roman" w:eastAsia="Calibri" w:hAnsi="Times New Roman" w:cs="Times New Roman"/>
          <w:sz w:val="24"/>
          <w:szCs w:val="24"/>
        </w:rPr>
        <w:t xml:space="preserve">Рабочая учебная программа  </w:t>
      </w:r>
      <w:r w:rsidR="00A262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70142">
        <w:rPr>
          <w:rFonts w:ascii="Times New Roman" w:eastAsia="Calibri" w:hAnsi="Times New Roman" w:cs="Times New Roman"/>
          <w:sz w:val="24"/>
          <w:szCs w:val="24"/>
        </w:rPr>
        <w:t xml:space="preserve">внеурочной деятельности  по курсу  </w:t>
      </w:r>
      <w:r w:rsidR="00A26200">
        <w:rPr>
          <w:rFonts w:ascii="Times New Roman" w:eastAsia="Calibri" w:hAnsi="Times New Roman" w:cs="Times New Roman"/>
          <w:sz w:val="24"/>
          <w:szCs w:val="24"/>
        </w:rPr>
        <w:t>«Театр, где играют дети» для 5-9</w:t>
      </w:r>
      <w:r w:rsidRPr="00870142">
        <w:rPr>
          <w:rFonts w:ascii="Times New Roman" w:eastAsia="Calibri" w:hAnsi="Times New Roman" w:cs="Times New Roman"/>
          <w:sz w:val="24"/>
          <w:szCs w:val="24"/>
        </w:rPr>
        <w:t xml:space="preserve"> классов  составлена на основе следующих </w:t>
      </w:r>
      <w:r w:rsidRPr="00870142">
        <w:rPr>
          <w:rFonts w:ascii="Times New Roman" w:hAnsi="Times New Roman" w:cs="Times New Roman"/>
          <w:sz w:val="24"/>
          <w:szCs w:val="24"/>
        </w:rPr>
        <w:t>нормативно-правовых</w:t>
      </w:r>
      <w:r w:rsidRPr="00870142">
        <w:rPr>
          <w:rFonts w:ascii="Times New Roman" w:eastAsia="Calibri" w:hAnsi="Times New Roman" w:cs="Times New Roman"/>
          <w:sz w:val="24"/>
          <w:szCs w:val="24"/>
        </w:rPr>
        <w:t xml:space="preserve"> документов:</w:t>
      </w:r>
    </w:p>
    <w:p w:rsidR="007B0DDC" w:rsidRPr="00870142" w:rsidRDefault="007B0DDC" w:rsidP="007B0DD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B0DDC" w:rsidRPr="00870142" w:rsidRDefault="007B0DDC" w:rsidP="007B0DDC">
      <w:pPr>
        <w:pStyle w:val="a4"/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0142">
        <w:rPr>
          <w:rFonts w:ascii="Times New Roman" w:eastAsia="Calibri" w:hAnsi="Times New Roman" w:cs="Times New Roman"/>
          <w:sz w:val="24"/>
          <w:szCs w:val="24"/>
        </w:rPr>
        <w:t>Федеральный закон «Об образовании в Российской Федерации» (от 29 декабря 2012 года №  273- ФЗ)</w:t>
      </w:r>
    </w:p>
    <w:p w:rsidR="007B0DDC" w:rsidRPr="00870142" w:rsidRDefault="007B0DDC" w:rsidP="007B0DDC">
      <w:pPr>
        <w:pStyle w:val="a4"/>
        <w:widowControl w:val="0"/>
        <w:numPr>
          <w:ilvl w:val="0"/>
          <w:numId w:val="16"/>
        </w:num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 государственный  образовательный  стандарт основного общего образования  приказ   Минобрнауки   России   от    06.10.2009 </w:t>
      </w:r>
      <w:r w:rsidRPr="00870142">
        <w:rPr>
          <w:rFonts w:ascii="Times New Roman" w:eastAsia="Courier New" w:hAnsi="Times New Roman" w:cs="Times New Roman"/>
          <w:sz w:val="24"/>
          <w:szCs w:val="24"/>
          <w:lang w:eastAsia="ru-RU"/>
        </w:rPr>
        <w:t>№ 373.</w:t>
      </w:r>
    </w:p>
    <w:p w:rsidR="00845400" w:rsidRPr="00A26200" w:rsidRDefault="007B0DDC" w:rsidP="00A26200">
      <w:pPr>
        <w:pStyle w:val="a4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0142">
        <w:rPr>
          <w:rFonts w:ascii="Times New Roman" w:hAnsi="Times New Roman" w:cs="Times New Roman"/>
          <w:bCs/>
          <w:sz w:val="24"/>
          <w:szCs w:val="24"/>
        </w:rPr>
        <w:t xml:space="preserve"> Программа разработана на основе авторской </w:t>
      </w:r>
      <w:r w:rsidRPr="00870142">
        <w:rPr>
          <w:rFonts w:ascii="Times New Roman" w:hAnsi="Times New Roman" w:cs="Times New Roman"/>
          <w:sz w:val="24"/>
          <w:szCs w:val="24"/>
        </w:rPr>
        <w:t>программа дополнительного образования «Палитра детских голосов» авт.-сост. Усачева</w:t>
      </w:r>
    </w:p>
    <w:p w:rsidR="00BD20FF" w:rsidRPr="00870142" w:rsidRDefault="00BD20FF" w:rsidP="00BD20FF">
      <w:pPr>
        <w:shd w:val="clear" w:color="auto" w:fill="FFFFFF"/>
        <w:spacing w:after="0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Программа создана на основе Федерального государственного стандарта основного общего образования, 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 «Основы театрального искусства» под редакцией А.А. Похмельных; программы, методических рекомендаций, сборника упражнений А.П.Ершовой «Уроки театра на уроках в школе;   программы, советов, разъяснений по четырёхлетнему курсу обучения в театральных школах, классах, студиях «Актёрская грамота – подросткам» А.П. Ершовой, Б.М.Букатова; разработок социо - игровой методики обучения в трудах А.П. Ершовой, Б.М.Букатова  «Общение на уроке, или режиссура поведения учителя», «Педагогические таинства дидактических игр» и других статьях этих авторов; обобщения опыта выдающихся педагогов, театральных деятелей, личного опыта.</w:t>
      </w:r>
    </w:p>
    <w:p w:rsidR="00BD20FF" w:rsidRPr="00870142" w:rsidRDefault="00BD20FF" w:rsidP="00BD20FF">
      <w:pPr>
        <w:widowControl w:val="0"/>
        <w:tabs>
          <w:tab w:val="left" w:pos="0"/>
          <w:tab w:val="left" w:pos="180"/>
        </w:tabs>
        <w:autoSpaceDE w:val="0"/>
        <w:autoSpaceDN w:val="0"/>
        <w:adjustRightInd w:val="0"/>
        <w:spacing w:after="0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Актуальность программы</w:t>
      </w:r>
    </w:p>
    <w:p w:rsidR="00BD20FF" w:rsidRPr="00870142" w:rsidRDefault="00BD20FF" w:rsidP="00BD20FF">
      <w:pPr>
        <w:tabs>
          <w:tab w:val="left" w:pos="0"/>
          <w:tab w:val="left" w:pos="180"/>
        </w:tabs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Важнейшей целью современного образования и одной из приоритетных задач общества и государства является воспитание нравственного, ответственного, инициативного и компетентного гражданина России. В новом Федеральном государственном образовательном стандарте общего образования процесс образования понимается не только как процесс усвоения системы знаний, умений и компетенций, составляющих инструментальную основу учебной деятельности учащегося, но и как процесс развития личности, принятия духовно-нравственных, социальных, семейных и других ценностей. Государство и общество ставят перед педагогами следующие задачи: создание системы воспитательных мероприятий, позволяющих обучающемуся осваивать и на практике использовать полученные знания;  формирование целостной образовательной среды, включающей  урочную, внеурочную и внешкольную деятельность и учитывающую  историко-культурную, этническую и региональную специфику; формирование активной деятельностной позиции; выстраивание социального партнерства школы с семьей.</w:t>
      </w:r>
    </w:p>
    <w:p w:rsidR="00BD20FF" w:rsidRPr="00870142" w:rsidRDefault="00BD20FF" w:rsidP="00BD20FF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</w:rPr>
        <w:t xml:space="preserve">Данная программа  направлена на развитие  творческой  личности и создание условий для её самореализации. Занятия театральной деятельностью  не только развивают психические функции личности ребенка, художественные способности, но и общечеловеческую универсальную способность к межличностному взаимодействию, творчеству в любой области.           </w:t>
      </w: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Театр своей многомерностью, своей многоликостью и синтетической природой  способен помочь ребенку раздвинуть рамки постижения мира, увлечь его добром, желанием делиться своими мыслями, умением слышать других, развиваться, творя и играя. Ведь именно игра есть непременный атрибут театрального искусства, и вместе с тем при наличии игры дети, педагоги  взаимодействуют друг с другом, получая максимально положительный результат. Проиграв этюд-эксперимент, школьники могут практически побывать в любой ситуации и проверить на своем жизненно - игровом опыте предположения и варианты поведения и решения подобной проблемы. </w:t>
      </w:r>
    </w:p>
    <w:p w:rsidR="00BD20FF" w:rsidRPr="00870142" w:rsidRDefault="00BD20FF" w:rsidP="00BD20FF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В то же время театральное искусство (театрализация):</w:t>
      </w:r>
    </w:p>
    <w:p w:rsidR="00BD20FF" w:rsidRPr="00870142" w:rsidRDefault="00BD20FF" w:rsidP="00BD20FF">
      <w:pPr>
        <w:numPr>
          <w:ilvl w:val="0"/>
          <w:numId w:val="2"/>
        </w:numPr>
        <w:tabs>
          <w:tab w:val="left" w:pos="0"/>
          <w:tab w:val="left" w:pos="142"/>
          <w:tab w:val="left" w:pos="180"/>
        </w:tabs>
        <w:autoSpaceDE w:val="0"/>
        <w:autoSpaceDN w:val="0"/>
        <w:adjustRightInd w:val="0"/>
        <w:spacing w:after="0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 xml:space="preserve"> способствует внешней и внутренней социализации ребёнка, т.е. помогает ему легко входить в коллективную работу, вырабатывает чувство товарищества, волю, целеустремлённость, терпение и другие качества, необходимые для успешного взаимодействия с социальной средой;</w:t>
      </w:r>
    </w:p>
    <w:p w:rsidR="00BD20FF" w:rsidRPr="00870142" w:rsidRDefault="00BD20FF" w:rsidP="00BD20FF">
      <w:pPr>
        <w:numPr>
          <w:ilvl w:val="0"/>
          <w:numId w:val="2"/>
        </w:numPr>
        <w:tabs>
          <w:tab w:val="left" w:pos="0"/>
          <w:tab w:val="left" w:pos="180"/>
        </w:tabs>
        <w:autoSpaceDE w:val="0"/>
        <w:autoSpaceDN w:val="0"/>
        <w:adjustRightInd w:val="0"/>
        <w:spacing w:after="0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пробуждает интерес к литературе, дети начинают читать с удовольствием и более осмысленно;</w:t>
      </w:r>
    </w:p>
    <w:p w:rsidR="00BD20FF" w:rsidRPr="00870142" w:rsidRDefault="00BD20FF" w:rsidP="00BD20FF">
      <w:pPr>
        <w:numPr>
          <w:ilvl w:val="0"/>
          <w:numId w:val="2"/>
        </w:numPr>
        <w:tabs>
          <w:tab w:val="left" w:pos="0"/>
          <w:tab w:val="left" w:pos="180"/>
        </w:tabs>
        <w:autoSpaceDE w:val="0"/>
        <w:autoSpaceDN w:val="0"/>
        <w:adjustRightInd w:val="0"/>
        <w:spacing w:after="0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активизирует и развивает интеллектуальные и творческие способности ребёнка; он начинает свободно фантазировать и в области текста и музыкального оформления – словом всего того, что связано с игрой в театре.</w:t>
      </w:r>
    </w:p>
    <w:p w:rsidR="00BD20FF" w:rsidRPr="00870142" w:rsidRDefault="00BD20FF" w:rsidP="00BD20FF">
      <w:pPr>
        <w:tabs>
          <w:tab w:val="left" w:pos="0"/>
          <w:tab w:val="left" w:pos="180"/>
        </w:tabs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Работа педагога заключается в создании организованной творческой атмосферы, «когда ты интересен всем, все интересны тебе». Тренировка внимания к окружающим обеспечивается в коллективных играх и заданиях, где каждый должен выступать только в своё время и на своём месте. Необходима и тренировка, раскрытие, активизация самобытности, самостоятельности каждого ребёнка. Этим и объясняется разработка программы внеурочной деятельности.</w:t>
      </w:r>
      <w:r w:rsidRPr="00870142">
        <w:rPr>
          <w:rFonts w:ascii="Times New Roman" w:eastAsia="Times New Roman" w:hAnsi="Times New Roman" w:cs="Times New Roman"/>
          <w:i/>
          <w:iCs/>
          <w:sz w:val="24"/>
          <w:szCs w:val="24"/>
          <w:lang w:bidi="en-US"/>
        </w:rPr>
        <w:t xml:space="preserve"> </w:t>
      </w:r>
    </w:p>
    <w:p w:rsidR="00BD20FF" w:rsidRPr="00870142" w:rsidRDefault="00BD20FF" w:rsidP="00BD20FF">
      <w:pPr>
        <w:suppressAutoHyphens/>
        <w:spacing w:after="0"/>
        <w:ind w:right="-1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Данная образовательная программа имеет </w:t>
      </w:r>
      <w:r w:rsidRPr="00870142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общекультурную направленность.</w:t>
      </w:r>
    </w:p>
    <w:p w:rsidR="00BD20FF" w:rsidRPr="00870142" w:rsidRDefault="00BD20FF" w:rsidP="00BD20FF">
      <w:pPr>
        <w:tabs>
          <w:tab w:val="left" w:pos="0"/>
        </w:tabs>
        <w:suppressAutoHyphens/>
        <w:spacing w:after="0"/>
        <w:ind w:right="-1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Отличительной особенностью программы является </w:t>
      </w:r>
      <w:r w:rsidRPr="00870142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деятельностный подход к воспитанию,</w:t>
      </w:r>
    </w:p>
    <w:p w:rsidR="00BD20FF" w:rsidRPr="00870142" w:rsidRDefault="00BD20FF" w:rsidP="00BD20FF">
      <w:pPr>
        <w:suppressAutoHyphens/>
        <w:spacing w:after="120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Образованию, развитию ребёнка средствами театра, т.е. ребёнок на всех уровнях – от первого года обучения к третьему – становится вовлечённым в продуктивную творческую деятельность, где он выступает, с одной стороны, в качестве исполнителя (толкователя отдельной роли ), а с другой ( на более высоких ступенях ) – художника, композитора, режиссёра, автора спектакля в целом. Необходимость ощутить на себе социальную роль художника-творца настоятельно требует от него осмысления действительности, выявления своего собственного отношения, а значит, внутренней свободы-открытости миру в противовес замкнутости и зажиму, характерным для детей всех возрастных групп. Организация творческого процесса целиком и полностью лежит на плечах педагога-режиссёра, который на всех его этапах является соавтором, сотворцом ребёнка</w:t>
      </w: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.</w:t>
      </w:r>
    </w:p>
    <w:p w:rsidR="00BD20FF" w:rsidRPr="00870142" w:rsidRDefault="00BD20FF" w:rsidP="00BD20FF">
      <w:pPr>
        <w:suppressAutoHyphens/>
        <w:spacing w:after="0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Следующей особенностью программы является акцент на общее развитие личности, включая её физическое совершенствование. С этой  целью в курс программы включены занятия по ритмике, гимнастике, сценическому движению, пантомиме. Программа предполагает изучение истории мирового театра, основ этнографии, нравов и обычаев народов, истории костюмов, причёсок, интерьера и т.д.. Постигая истоки бытия, моделируя собственное представление о жизни народов, ребёнок определяет собственное место в мировом процессе, становясь, с одной стороны, его неотъемлемой частицей, а с другой – ощущая в себе весь бесконечный «смысл, цель, гармонию мироздания». </w:t>
      </w:r>
    </w:p>
    <w:p w:rsidR="00BD20FF" w:rsidRPr="00870142" w:rsidRDefault="00BD20FF" w:rsidP="00BD20FF">
      <w:pPr>
        <w:suppressAutoHyphens/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В программе затрагивается проблема творческого общения в процессе создания спектакля и даются конкретные предложения по формированию этого навыка.</w:t>
      </w:r>
    </w:p>
    <w:p w:rsidR="00BD20FF" w:rsidRPr="00870142" w:rsidRDefault="00BD20FF" w:rsidP="00BD20FF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  <w:t>Цель программы</w:t>
      </w: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: развитие мотивации личности к познанию и творчеству как основы формирования образовательных запросов и потребностей детей. </w:t>
      </w:r>
    </w:p>
    <w:p w:rsidR="00BD20FF" w:rsidRPr="00870142" w:rsidRDefault="00BD20FF" w:rsidP="00BD20FF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Задачи: </w:t>
      </w:r>
    </w:p>
    <w:p w:rsidR="00BD20FF" w:rsidRPr="00870142" w:rsidRDefault="00BD20FF" w:rsidP="00BD20FF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1. </w:t>
      </w: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 </w:t>
      </w: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Развивать у обучающихся   наблюдательность, творческую фантазию и воображение, внимание и память, образное мышление, чувство ритма.</w:t>
      </w:r>
    </w:p>
    <w:p w:rsidR="00BD20FF" w:rsidRPr="00870142" w:rsidRDefault="00BD20FF" w:rsidP="00BD20FF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2.  Формировать партнерское отношение в группе, учить общению друг с другом, взаимному уважению, взаимопониманию.</w:t>
      </w:r>
    </w:p>
    <w:p w:rsidR="00BD20FF" w:rsidRPr="00870142" w:rsidRDefault="00BD20FF" w:rsidP="00BD20FF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3. Развивать эмоциональность детей, в том числе способность к состраданию, сочувствию, сопереживанию.</w:t>
      </w:r>
    </w:p>
    <w:p w:rsidR="00BD20FF" w:rsidRPr="00870142" w:rsidRDefault="00BD20FF" w:rsidP="00BD20FF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4. Воспитывать самодисциплину, учить организовывать себя и свое время.</w:t>
      </w:r>
    </w:p>
    <w:p w:rsidR="00BD20FF" w:rsidRPr="00870142" w:rsidRDefault="00BD20FF" w:rsidP="00BD20FF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5. Развивать навыки выполнения простых физических действий, сопровождаемых текстовым материалом.</w:t>
      </w:r>
    </w:p>
    <w:p w:rsidR="00BD20FF" w:rsidRPr="00870142" w:rsidRDefault="00BD20FF" w:rsidP="00BD20FF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6.  Помогать в освоении элементов актерского мастерства на практике через выступления перед одноклассниками и другой аудиторией.</w:t>
      </w:r>
    </w:p>
    <w:p w:rsidR="00BD20FF" w:rsidRPr="00870142" w:rsidRDefault="00BD20FF" w:rsidP="00BD20FF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7. Развивать умение анализировать предлагаемый материал и формулировать свои мысли, уметь донести свои идеи и ощущения до слушателя.</w:t>
      </w:r>
    </w:p>
    <w:p w:rsidR="00BD20FF" w:rsidRPr="00870142" w:rsidRDefault="00BD20FF" w:rsidP="00BD20FF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8.  Учить технике сценической речи на основе дыхательной гимнастики.</w:t>
      </w:r>
    </w:p>
    <w:p w:rsidR="0000308F" w:rsidRPr="00870142" w:rsidRDefault="0000308F" w:rsidP="0000308F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142"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eastAsia="ru-RU"/>
        </w:rPr>
        <w:t>Общая характеристика курса «Театр, где играют дети».</w:t>
      </w:r>
    </w:p>
    <w:p w:rsidR="00BD20FF" w:rsidRPr="00870142" w:rsidRDefault="0000308F" w:rsidP="0000308F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870142">
        <w:rPr>
          <w:rFonts w:ascii="Times New Roman" w:eastAsia="Calibri" w:hAnsi="Times New Roman" w:cs="Times New Roman"/>
          <w:sz w:val="24"/>
          <w:szCs w:val="24"/>
        </w:rPr>
        <w:t xml:space="preserve">  По сравнению с остальными курсами внеурочной деятельности, развивающими рационально-логический тип мышления, театральное  искусство  направлено в основном на формирование эмоционально-образного, нравственно-эстетического постижения  младшими школьниками основных пластов мирового театрального искусства. </w:t>
      </w:r>
    </w:p>
    <w:p w:rsidR="0000308F" w:rsidRPr="00870142" w:rsidRDefault="0000308F" w:rsidP="0000308F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BD20FF" w:rsidRPr="00870142" w:rsidRDefault="00BD20FF" w:rsidP="00BD20FF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Программа составлена с учетом реализации межпредметных связей по разделам: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</w:t>
      </w:r>
    </w:p>
    <w:p w:rsidR="00BD20FF" w:rsidRPr="00870142" w:rsidRDefault="00BD20FF" w:rsidP="00BD20FF">
      <w:pPr>
        <w:numPr>
          <w:ilvl w:val="0"/>
          <w:numId w:val="1"/>
        </w:numPr>
        <w:autoSpaceDE w:val="0"/>
        <w:autoSpaceDN w:val="0"/>
        <w:adjustRightInd w:val="0"/>
        <w:spacing w:after="0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История театра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.</w:t>
      </w:r>
    </w:p>
    <w:p w:rsidR="00BD20FF" w:rsidRPr="00870142" w:rsidRDefault="00BD20FF" w:rsidP="00BD20FF">
      <w:pPr>
        <w:numPr>
          <w:ilvl w:val="0"/>
          <w:numId w:val="1"/>
        </w:numPr>
        <w:autoSpaceDE w:val="0"/>
        <w:autoSpaceDN w:val="0"/>
        <w:adjustRightInd w:val="0"/>
        <w:spacing w:after="0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Театр как вид искусства.</w:t>
      </w:r>
    </w:p>
    <w:p w:rsidR="00BD20FF" w:rsidRPr="00870142" w:rsidRDefault="00BD20FF" w:rsidP="00BD20FF">
      <w:pPr>
        <w:numPr>
          <w:ilvl w:val="0"/>
          <w:numId w:val="1"/>
        </w:numPr>
        <w:autoSpaceDE w:val="0"/>
        <w:autoSpaceDN w:val="0"/>
        <w:adjustRightInd w:val="0"/>
        <w:spacing w:after="0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 xml:space="preserve">Актерская грамота. </w:t>
      </w:r>
    </w:p>
    <w:p w:rsidR="00BD20FF" w:rsidRPr="00870142" w:rsidRDefault="00BD20FF" w:rsidP="00BD20FF">
      <w:pPr>
        <w:numPr>
          <w:ilvl w:val="0"/>
          <w:numId w:val="1"/>
        </w:numPr>
        <w:autoSpaceDE w:val="0"/>
        <w:autoSpaceDN w:val="0"/>
        <w:adjustRightInd w:val="0"/>
        <w:spacing w:after="0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Художественное чтение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.</w:t>
      </w:r>
    </w:p>
    <w:p w:rsidR="00BD20FF" w:rsidRPr="00870142" w:rsidRDefault="00BD20FF" w:rsidP="00BD20FF">
      <w:pPr>
        <w:numPr>
          <w:ilvl w:val="0"/>
          <w:numId w:val="1"/>
        </w:numPr>
        <w:autoSpaceDE w:val="0"/>
        <w:autoSpaceDN w:val="0"/>
        <w:adjustRightInd w:val="0"/>
        <w:spacing w:after="0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 xml:space="preserve">Сценическое движение. </w:t>
      </w:r>
    </w:p>
    <w:p w:rsidR="00BD20FF" w:rsidRPr="00870142" w:rsidRDefault="00BD20FF" w:rsidP="00BD20FF">
      <w:pPr>
        <w:numPr>
          <w:ilvl w:val="0"/>
          <w:numId w:val="1"/>
        </w:numPr>
        <w:autoSpaceDE w:val="0"/>
        <w:autoSpaceDN w:val="0"/>
        <w:adjustRightInd w:val="0"/>
        <w:spacing w:after="0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 xml:space="preserve">Работа над пьесой 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.</w:t>
      </w:r>
    </w:p>
    <w:p w:rsidR="00BD20FF" w:rsidRPr="00870142" w:rsidRDefault="00BD20FF" w:rsidP="00BD20FF">
      <w:pPr>
        <w:numPr>
          <w:ilvl w:val="0"/>
          <w:numId w:val="1"/>
        </w:numPr>
        <w:autoSpaceDE w:val="0"/>
        <w:autoSpaceDN w:val="0"/>
        <w:adjustRightInd w:val="0"/>
        <w:spacing w:after="0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Мероприятия и психологические практикумы.</w:t>
      </w:r>
    </w:p>
    <w:p w:rsidR="00BD20FF" w:rsidRPr="00870142" w:rsidRDefault="00BD20FF" w:rsidP="00BD20FF">
      <w:pPr>
        <w:numPr>
          <w:ilvl w:val="0"/>
          <w:numId w:val="1"/>
        </w:numPr>
        <w:autoSpaceDE w:val="0"/>
        <w:autoSpaceDN w:val="0"/>
        <w:adjustRightInd w:val="0"/>
        <w:spacing w:after="0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Экскурсии, беседы.</w:t>
      </w:r>
    </w:p>
    <w:p w:rsidR="00FA3886" w:rsidRPr="00870142" w:rsidRDefault="00FA3886" w:rsidP="00FA3886">
      <w:pPr>
        <w:autoSpaceDE w:val="0"/>
        <w:autoSpaceDN w:val="0"/>
        <w:adjustRightInd w:val="0"/>
        <w:spacing w:after="0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</w:p>
    <w:p w:rsidR="00FA3886" w:rsidRPr="00870142" w:rsidRDefault="00FA3886" w:rsidP="00FA38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 w:rsidRPr="00870142">
        <w:rPr>
          <w:rFonts w:ascii="Times New Roman" w:eastAsia="Times New Roman" w:hAnsi="Times New Roman" w:cs="Times New Roman"/>
          <w:b/>
          <w:sz w:val="26"/>
        </w:rPr>
        <w:t>Формы учёта рабочей программы воспитания в рабочей программе по курсу «Театр, где играют дети»</w:t>
      </w:r>
    </w:p>
    <w:p w:rsidR="00FA3886" w:rsidRPr="00870142" w:rsidRDefault="00FA3886" w:rsidP="00FA3886">
      <w:pPr>
        <w:spacing w:after="236" w:line="240" w:lineRule="auto"/>
        <w:ind w:left="-15" w:right="2" w:firstLine="556"/>
        <w:rPr>
          <w:rFonts w:ascii="Times New Roman" w:eastAsia="Times New Roman" w:hAnsi="Times New Roman" w:cs="Times New Roman"/>
          <w:sz w:val="26"/>
        </w:rPr>
      </w:pPr>
      <w:r w:rsidRPr="00870142">
        <w:rPr>
          <w:rFonts w:ascii="Times New Roman" w:eastAsia="Times New Roman" w:hAnsi="Times New Roman" w:cs="Times New Roman"/>
          <w:sz w:val="26"/>
        </w:rPr>
        <w:t xml:space="preserve">Рабочая программа воспитания МОУ СОШ №5 реализуется в том числе и через использование воспитательного потенциала уроков музыки.  Эта работа осуществляется в следующих формах: </w:t>
      </w:r>
      <w:r w:rsidRPr="00870142">
        <w:rPr>
          <w:rFonts w:ascii="Times New Roman" w:eastAsia="Times New Roman" w:hAnsi="Times New Roman" w:cs="Times New Roman"/>
          <w:i/>
          <w:sz w:val="26"/>
        </w:rPr>
        <w:t xml:space="preserve"> </w:t>
      </w:r>
    </w:p>
    <w:p w:rsidR="00FA3886" w:rsidRPr="00870142" w:rsidRDefault="00FA3886" w:rsidP="00FA3886">
      <w:pPr>
        <w:numPr>
          <w:ilvl w:val="0"/>
          <w:numId w:val="12"/>
        </w:numPr>
        <w:spacing w:after="51" w:line="240" w:lineRule="auto"/>
        <w:ind w:right="2" w:firstLine="350"/>
        <w:rPr>
          <w:rFonts w:ascii="Times New Roman" w:eastAsia="Times New Roman" w:hAnsi="Times New Roman" w:cs="Times New Roman"/>
          <w:sz w:val="26"/>
        </w:rPr>
      </w:pPr>
      <w:r w:rsidRPr="00870142">
        <w:rPr>
          <w:rFonts w:ascii="Times New Roman" w:eastAsia="Times New Roman" w:hAnsi="Times New Roman" w:cs="Times New Roman"/>
          <w:sz w:val="26"/>
        </w:rPr>
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:rsidR="00FA3886" w:rsidRPr="00870142" w:rsidRDefault="00FA3886" w:rsidP="00FA3886">
      <w:pPr>
        <w:numPr>
          <w:ilvl w:val="0"/>
          <w:numId w:val="12"/>
        </w:numPr>
        <w:spacing w:after="8" w:line="240" w:lineRule="auto"/>
        <w:ind w:right="2" w:firstLine="350"/>
        <w:rPr>
          <w:rFonts w:ascii="Times New Roman" w:eastAsia="Times New Roman" w:hAnsi="Times New Roman" w:cs="Times New Roman"/>
          <w:sz w:val="26"/>
        </w:rPr>
      </w:pPr>
      <w:r w:rsidRPr="00870142">
        <w:rPr>
          <w:rFonts w:ascii="Times New Roman" w:eastAsia="Times New Roman" w:hAnsi="Times New Roman" w:cs="Times New Roman"/>
          <w:sz w:val="26"/>
        </w:rPr>
        <w:t xml:space="preserve">Привлечение внимания обучающихся к ценностному аспекту изучаемых на уроках предметов, явлений, событий через: </w:t>
      </w:r>
      <w:r w:rsidRPr="00870142">
        <w:rPr>
          <w:rFonts w:ascii="Times New Roman" w:eastAsia="Times New Roman" w:hAnsi="Times New Roman" w:cs="Times New Roman"/>
          <w:i/>
          <w:sz w:val="26"/>
        </w:rPr>
        <w:t xml:space="preserve"> </w:t>
      </w:r>
      <w:r w:rsidRPr="00870142">
        <w:rPr>
          <w:rFonts w:ascii="Times New Roman" w:eastAsia="Times New Roman" w:hAnsi="Times New Roman" w:cs="Times New Roman"/>
          <w:sz w:val="26"/>
        </w:rPr>
        <w:t xml:space="preserve"> </w:t>
      </w:r>
    </w:p>
    <w:p w:rsidR="00FA3886" w:rsidRPr="00870142" w:rsidRDefault="00FA3886" w:rsidP="00FA3886">
      <w:pPr>
        <w:tabs>
          <w:tab w:val="center" w:pos="1510"/>
          <w:tab w:val="center" w:pos="3456"/>
          <w:tab w:val="center" w:pos="5127"/>
          <w:tab w:val="center" w:pos="6895"/>
          <w:tab w:val="right" w:pos="9643"/>
        </w:tabs>
        <w:spacing w:after="0" w:line="240" w:lineRule="auto"/>
        <w:ind w:left="-15"/>
        <w:rPr>
          <w:rFonts w:ascii="Times New Roman" w:eastAsia="Times New Roman" w:hAnsi="Times New Roman" w:cs="Times New Roman"/>
          <w:sz w:val="26"/>
        </w:rPr>
      </w:pPr>
      <w:r w:rsidRPr="00870142">
        <w:rPr>
          <w:rFonts w:ascii="Segoe UI Symbol" w:eastAsia="Segoe UI Symbol" w:hAnsi="Segoe UI Symbol" w:cs="Segoe UI Symbol"/>
          <w:sz w:val="26"/>
          <w:lang w:val="en-US"/>
        </w:rPr>
        <w:t></w:t>
      </w:r>
      <w:r w:rsidRPr="00870142">
        <w:rPr>
          <w:rFonts w:ascii="Arial" w:eastAsia="Arial" w:hAnsi="Arial" w:cs="Arial"/>
          <w:sz w:val="26"/>
        </w:rPr>
        <w:t xml:space="preserve"> </w:t>
      </w:r>
      <w:r w:rsidRPr="00870142">
        <w:rPr>
          <w:rFonts w:ascii="Arial" w:eastAsia="Arial" w:hAnsi="Arial" w:cs="Arial"/>
          <w:sz w:val="26"/>
        </w:rPr>
        <w:tab/>
      </w:r>
      <w:r w:rsidRPr="00870142">
        <w:rPr>
          <w:rFonts w:ascii="Times New Roman" w:eastAsia="Times New Roman" w:hAnsi="Times New Roman" w:cs="Times New Roman"/>
          <w:sz w:val="26"/>
        </w:rPr>
        <w:t xml:space="preserve">демонстрацию </w:t>
      </w:r>
      <w:r w:rsidRPr="00870142">
        <w:rPr>
          <w:rFonts w:ascii="Times New Roman" w:eastAsia="Times New Roman" w:hAnsi="Times New Roman" w:cs="Times New Roman"/>
          <w:sz w:val="26"/>
        </w:rPr>
        <w:tab/>
        <w:t xml:space="preserve">обучающимся </w:t>
      </w:r>
      <w:r w:rsidRPr="00870142">
        <w:rPr>
          <w:rFonts w:ascii="Times New Roman" w:eastAsia="Times New Roman" w:hAnsi="Times New Roman" w:cs="Times New Roman"/>
          <w:sz w:val="26"/>
        </w:rPr>
        <w:tab/>
        <w:t xml:space="preserve">примеров </w:t>
      </w:r>
      <w:r w:rsidRPr="00870142">
        <w:rPr>
          <w:rFonts w:ascii="Times New Roman" w:eastAsia="Times New Roman" w:hAnsi="Times New Roman" w:cs="Times New Roman"/>
          <w:sz w:val="26"/>
        </w:rPr>
        <w:tab/>
        <w:t xml:space="preserve">ответственного, </w:t>
      </w:r>
      <w:r w:rsidRPr="00870142">
        <w:rPr>
          <w:rFonts w:ascii="Times New Roman" w:eastAsia="Times New Roman" w:hAnsi="Times New Roman" w:cs="Times New Roman"/>
          <w:sz w:val="26"/>
        </w:rPr>
        <w:tab/>
        <w:t xml:space="preserve">гражданского </w:t>
      </w:r>
    </w:p>
    <w:p w:rsidR="00FA3886" w:rsidRPr="00870142" w:rsidRDefault="00FA3886" w:rsidP="00FA3886">
      <w:pPr>
        <w:spacing w:after="0" w:line="240" w:lineRule="auto"/>
        <w:ind w:left="-15"/>
        <w:rPr>
          <w:rFonts w:ascii="Times New Roman" w:eastAsia="Times New Roman" w:hAnsi="Times New Roman" w:cs="Times New Roman"/>
          <w:sz w:val="26"/>
        </w:rPr>
      </w:pPr>
      <w:r w:rsidRPr="00870142">
        <w:rPr>
          <w:rFonts w:ascii="Times New Roman" w:eastAsia="Times New Roman" w:hAnsi="Times New Roman" w:cs="Times New Roman"/>
          <w:sz w:val="26"/>
        </w:rPr>
        <w:t xml:space="preserve">поведения, проявления человеколюбия и добросердечности </w:t>
      </w:r>
    </w:p>
    <w:p w:rsidR="00FA3886" w:rsidRPr="00870142" w:rsidRDefault="00FA3886" w:rsidP="00FA3886">
      <w:pPr>
        <w:spacing w:after="48" w:line="240" w:lineRule="auto"/>
        <w:ind w:left="-15"/>
        <w:rPr>
          <w:rFonts w:ascii="Times New Roman" w:eastAsia="Times New Roman" w:hAnsi="Times New Roman" w:cs="Times New Roman"/>
          <w:sz w:val="26"/>
        </w:rPr>
      </w:pPr>
      <w:r w:rsidRPr="00870142">
        <w:rPr>
          <w:rFonts w:ascii="Times New Roman" w:eastAsia="Times New Roman" w:hAnsi="Times New Roman" w:cs="Times New Roman"/>
          <w:sz w:val="26"/>
        </w:rPr>
        <w:t xml:space="preserve">— обращение внимания на ярких деятелей культуры,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— использование на уроках информации, затрагивающей важные социальные, нравственные, этические вопросы  </w:t>
      </w:r>
    </w:p>
    <w:p w:rsidR="00FA3886" w:rsidRPr="00870142" w:rsidRDefault="00FA3886" w:rsidP="00FA3886">
      <w:pPr>
        <w:numPr>
          <w:ilvl w:val="0"/>
          <w:numId w:val="12"/>
        </w:numPr>
        <w:spacing w:after="50" w:line="240" w:lineRule="auto"/>
        <w:ind w:right="2" w:firstLine="350"/>
        <w:rPr>
          <w:rFonts w:ascii="Times New Roman" w:eastAsia="Times New Roman" w:hAnsi="Times New Roman" w:cs="Times New Roman"/>
          <w:sz w:val="26"/>
        </w:rPr>
      </w:pPr>
      <w:r w:rsidRPr="00870142">
        <w:rPr>
          <w:rFonts w:ascii="Times New Roman" w:eastAsia="Times New Roman" w:hAnsi="Times New Roman" w:cs="Times New Roman"/>
          <w:sz w:val="26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  </w:t>
      </w:r>
    </w:p>
    <w:p w:rsidR="00FA3886" w:rsidRPr="00870142" w:rsidRDefault="00FA3886" w:rsidP="00FA3886">
      <w:pPr>
        <w:numPr>
          <w:ilvl w:val="0"/>
          <w:numId w:val="12"/>
        </w:numPr>
        <w:spacing w:after="74" w:line="240" w:lineRule="auto"/>
        <w:ind w:right="2" w:firstLine="350"/>
        <w:rPr>
          <w:rFonts w:ascii="Times New Roman" w:eastAsia="Times New Roman" w:hAnsi="Times New Roman" w:cs="Times New Roman"/>
          <w:sz w:val="26"/>
        </w:rPr>
      </w:pPr>
      <w:r w:rsidRPr="00870142">
        <w:rPr>
          <w:rFonts w:ascii="Times New Roman" w:eastAsia="Times New Roman" w:hAnsi="Times New Roman" w:cs="Times New Roman"/>
          <w:sz w:val="26"/>
        </w:rPr>
        <w:lastRenderedPageBreak/>
        <w:t xml:space="preserve">Инициирование обсуждений, высказываний своего мнения, выработки своего личностного отношения к изучаемым событиям, явлениям, лицам, произведениям художественной литературы и искусства.  </w:t>
      </w:r>
    </w:p>
    <w:p w:rsidR="00FA3886" w:rsidRPr="00870142" w:rsidRDefault="00FA3886" w:rsidP="00FA3886">
      <w:pPr>
        <w:numPr>
          <w:ilvl w:val="0"/>
          <w:numId w:val="12"/>
        </w:numPr>
        <w:spacing w:after="74" w:line="240" w:lineRule="auto"/>
        <w:ind w:right="2" w:firstLine="350"/>
        <w:rPr>
          <w:rFonts w:ascii="Times New Roman" w:eastAsia="Times New Roman" w:hAnsi="Times New Roman" w:cs="Times New Roman"/>
          <w:sz w:val="26"/>
        </w:rPr>
      </w:pPr>
      <w:r w:rsidRPr="00870142">
        <w:rPr>
          <w:rFonts w:ascii="Times New Roman" w:eastAsia="Times New Roman" w:hAnsi="Times New Roman" w:cs="Times New Roman"/>
          <w:sz w:val="26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:rsidR="00FA3886" w:rsidRPr="00870142" w:rsidRDefault="00FA3886" w:rsidP="00FA3886">
      <w:pPr>
        <w:numPr>
          <w:ilvl w:val="0"/>
          <w:numId w:val="12"/>
        </w:numPr>
        <w:spacing w:after="74" w:line="240" w:lineRule="auto"/>
        <w:ind w:right="2" w:firstLine="350"/>
        <w:rPr>
          <w:rFonts w:ascii="Times New Roman" w:eastAsia="Times New Roman" w:hAnsi="Times New Roman" w:cs="Times New Roman"/>
          <w:sz w:val="26"/>
        </w:rPr>
      </w:pPr>
      <w:r w:rsidRPr="00870142">
        <w:rPr>
          <w:rFonts w:ascii="Times New Roman" w:eastAsia="Times New Roman" w:hAnsi="Times New Roman" w:cs="Times New Roman"/>
          <w:sz w:val="26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:rsidR="00FA3886" w:rsidRPr="00870142" w:rsidRDefault="00FA3886" w:rsidP="00FA3886">
      <w:pPr>
        <w:numPr>
          <w:ilvl w:val="0"/>
          <w:numId w:val="12"/>
        </w:numPr>
        <w:spacing w:after="74" w:line="240" w:lineRule="auto"/>
        <w:ind w:right="2" w:firstLine="350"/>
        <w:rPr>
          <w:rFonts w:ascii="Times New Roman" w:eastAsia="Times New Roman" w:hAnsi="Times New Roman" w:cs="Times New Roman"/>
          <w:sz w:val="26"/>
        </w:rPr>
      </w:pPr>
      <w:r w:rsidRPr="00870142">
        <w:rPr>
          <w:rFonts w:ascii="Times New Roman" w:eastAsia="Times New Roman" w:hAnsi="Times New Roman" w:cs="Times New Roman"/>
          <w:sz w:val="26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FA3886" w:rsidRPr="00870142" w:rsidRDefault="00FA3886" w:rsidP="00FA3886">
      <w:pPr>
        <w:numPr>
          <w:ilvl w:val="0"/>
          <w:numId w:val="12"/>
        </w:numPr>
        <w:spacing w:after="74" w:line="240" w:lineRule="auto"/>
        <w:ind w:right="2" w:firstLine="350"/>
        <w:rPr>
          <w:rFonts w:ascii="Times New Roman" w:eastAsia="Times New Roman" w:hAnsi="Times New Roman" w:cs="Times New Roman"/>
          <w:sz w:val="26"/>
        </w:rPr>
      </w:pPr>
      <w:r w:rsidRPr="00870142">
        <w:rPr>
          <w:rFonts w:ascii="Times New Roman" w:eastAsia="Times New Roman" w:hAnsi="Times New Roman" w:cs="Times New Roman"/>
          <w:sz w:val="26"/>
        </w:rPr>
        <w:t>Выбор и использование на уроках методов, методик, технологий , оказывающих воспитательное воздействие на личность в соответствии с воспитательным идеалом, целью и задачами воспитания.</w:t>
      </w:r>
      <w:r w:rsidRPr="00870142">
        <w:rPr>
          <w:rFonts w:ascii="Calibri" w:eastAsia="Calibri" w:hAnsi="Calibri" w:cs="Calibri"/>
        </w:rPr>
        <w:t xml:space="preserve"> </w:t>
      </w:r>
    </w:p>
    <w:p w:rsidR="00FA3886" w:rsidRPr="00870142" w:rsidRDefault="00FA3886" w:rsidP="00FA3886">
      <w:pPr>
        <w:numPr>
          <w:ilvl w:val="0"/>
          <w:numId w:val="12"/>
        </w:numPr>
        <w:spacing w:after="74" w:line="240" w:lineRule="auto"/>
        <w:ind w:right="2" w:firstLine="350"/>
        <w:rPr>
          <w:rFonts w:ascii="Times New Roman" w:eastAsia="Times New Roman" w:hAnsi="Times New Roman" w:cs="Times New Roman"/>
          <w:sz w:val="26"/>
        </w:rPr>
      </w:pPr>
      <w:r w:rsidRPr="00870142">
        <w:rPr>
          <w:rFonts w:ascii="Times New Roman" w:eastAsia="Times New Roman" w:hAnsi="Times New Roman" w:cs="Times New Roman"/>
          <w:sz w:val="26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:rsidR="00FA3886" w:rsidRPr="00870142" w:rsidRDefault="00FA3886" w:rsidP="00FA3886">
      <w:pPr>
        <w:numPr>
          <w:ilvl w:val="0"/>
          <w:numId w:val="12"/>
        </w:numPr>
        <w:spacing w:after="74" w:line="240" w:lineRule="auto"/>
        <w:ind w:right="2" w:firstLine="350"/>
        <w:rPr>
          <w:rFonts w:ascii="Times New Roman" w:eastAsia="Times New Roman" w:hAnsi="Times New Roman" w:cs="Times New Roman"/>
          <w:sz w:val="26"/>
        </w:rPr>
      </w:pPr>
      <w:r w:rsidRPr="00870142">
        <w:rPr>
          <w:rFonts w:ascii="Times New Roman" w:eastAsia="Times New Roman" w:hAnsi="Times New Roman" w:cs="Times New Roman"/>
          <w:sz w:val="26"/>
        </w:rPr>
        <w:t xml:space="preserve">Установление уважительных, доверительных, неформальных отношений между учителем и учениками, создание на уроках эмоционально-комфортной среды. </w:t>
      </w:r>
    </w:p>
    <w:p w:rsidR="00FA3886" w:rsidRPr="00870142" w:rsidRDefault="00FA3886" w:rsidP="00FA3886">
      <w:pPr>
        <w:spacing w:after="0" w:line="240" w:lineRule="auto"/>
        <w:ind w:left="283"/>
        <w:rPr>
          <w:rFonts w:ascii="Times New Roman" w:eastAsia="Times New Roman" w:hAnsi="Times New Roman" w:cs="Times New Roman"/>
          <w:sz w:val="26"/>
        </w:rPr>
      </w:pPr>
      <w:r w:rsidRPr="00870142">
        <w:rPr>
          <w:rFonts w:ascii="Calibri" w:eastAsia="Calibri" w:hAnsi="Calibri" w:cs="Calibri"/>
        </w:rPr>
        <w:t xml:space="preserve"> </w:t>
      </w:r>
    </w:p>
    <w:p w:rsidR="00FA3886" w:rsidRPr="00870142" w:rsidRDefault="00FA3886" w:rsidP="00FA3886">
      <w:pPr>
        <w:autoSpaceDE w:val="0"/>
        <w:autoSpaceDN w:val="0"/>
        <w:adjustRightInd w:val="0"/>
        <w:spacing w:after="0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BD20FF" w:rsidRPr="00870142" w:rsidRDefault="00BD20FF" w:rsidP="00BD20FF">
      <w:pPr>
        <w:spacing w:after="0"/>
        <w:ind w:left="540" w:right="-1" w:firstLine="16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t xml:space="preserve">  Программа строится на следующих концептуальных принципах:</w:t>
      </w:r>
    </w:p>
    <w:p w:rsidR="00BD20FF" w:rsidRPr="00870142" w:rsidRDefault="00BD20FF" w:rsidP="00BD20FF">
      <w:pPr>
        <w:numPr>
          <w:ilvl w:val="0"/>
          <w:numId w:val="3"/>
        </w:numPr>
        <w:spacing w:after="0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en-US"/>
        </w:rPr>
        <w:t>Принцип успеха</w:t>
      </w:r>
      <w:r w:rsidRPr="00870142"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t>.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Каждый ребенок должен чувствовать успех в какой-либо сфере деятельности. Это ведет к формированию позитивной «Я-концепции» и признанию себя как уникальной составляющей окружающего мира.</w:t>
      </w:r>
    </w:p>
    <w:p w:rsidR="00BD20FF" w:rsidRPr="00870142" w:rsidRDefault="00BD20FF" w:rsidP="00BD20FF">
      <w:pPr>
        <w:numPr>
          <w:ilvl w:val="0"/>
          <w:numId w:val="3"/>
        </w:numPr>
        <w:spacing w:after="0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en-US"/>
        </w:rPr>
        <w:t>Принцип динамики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. Предоставить ребенку возможность активного поиска и освоения объектов интереса, собственного места в творческой деятельности, заниматься тем, что нравится.</w:t>
      </w:r>
    </w:p>
    <w:p w:rsidR="00BD20FF" w:rsidRPr="00870142" w:rsidRDefault="00BD20FF" w:rsidP="00BD20FF">
      <w:pPr>
        <w:numPr>
          <w:ilvl w:val="0"/>
          <w:numId w:val="3"/>
        </w:numPr>
        <w:spacing w:after="0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en-US"/>
        </w:rPr>
        <w:t>Принцип демократии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. Добровольная ориентация на получение знаний конкретно выбранной деятельности, обсуждение выбора совместной деятельности в коллективе на предстоящий учебный год.</w:t>
      </w:r>
    </w:p>
    <w:p w:rsidR="00BD20FF" w:rsidRPr="00870142" w:rsidRDefault="00BD20FF" w:rsidP="00BD20FF">
      <w:pPr>
        <w:numPr>
          <w:ilvl w:val="0"/>
          <w:numId w:val="3"/>
        </w:numPr>
        <w:spacing w:after="0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en-US"/>
        </w:rPr>
        <w:t>Принцип доступности</w:t>
      </w:r>
      <w:r w:rsidRPr="00870142"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t>.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Обучение и воспитание строится с учетом возрастных и индивидуальных 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возможностей подростков, без интеллектуальных, физических и моральных перегрузок.</w:t>
      </w:r>
    </w:p>
    <w:p w:rsidR="00BD20FF" w:rsidRPr="00870142" w:rsidRDefault="00BD20FF" w:rsidP="00BD20FF">
      <w:pPr>
        <w:numPr>
          <w:ilvl w:val="0"/>
          <w:numId w:val="3"/>
        </w:numPr>
        <w:spacing w:after="0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en-US"/>
        </w:rPr>
        <w:t>Принцип наглядности</w:t>
      </w:r>
      <w:r w:rsidRPr="00870142"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t>.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В 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учебной деятельности используются разнообразные иллюстрации, видеокассеты, аудиокассеты, грамзаписи.</w:t>
      </w:r>
    </w:p>
    <w:p w:rsidR="0000308F" w:rsidRPr="00870142" w:rsidRDefault="00BD20FF" w:rsidP="00FA3886">
      <w:pPr>
        <w:numPr>
          <w:ilvl w:val="0"/>
          <w:numId w:val="3"/>
        </w:numPr>
        <w:spacing w:after="0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 w:bidi="en-US"/>
        </w:rPr>
        <w:t>Принцип систематичности и последовательности</w:t>
      </w:r>
      <w:r w:rsidRPr="00870142"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t>.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Систематичность и последовательность осуществляется как в проведении занятий, так в самостоятельной работе 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учеников. Этот принцип позволяет за меньшее время добиться больших результатов</w:t>
      </w:r>
      <w:r w:rsidR="00FA3886"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.</w:t>
      </w:r>
    </w:p>
    <w:p w:rsidR="00550D89" w:rsidRPr="00870142" w:rsidRDefault="00550D89" w:rsidP="0000308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5963A8" w:rsidRPr="00870142" w:rsidRDefault="005963A8" w:rsidP="0000308F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50D89" w:rsidRPr="00870142" w:rsidRDefault="00550D89" w:rsidP="0000308F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7014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Место предмета в учебном плане</w:t>
      </w:r>
      <w:r w:rsidRPr="0087014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0308F" w:rsidRPr="00870142" w:rsidRDefault="00550D89" w:rsidP="0000308F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70142">
        <w:rPr>
          <w:rFonts w:ascii="Times New Roman" w:eastAsia="Calibri" w:hAnsi="Times New Roman" w:cs="Times New Roman"/>
          <w:sz w:val="24"/>
          <w:szCs w:val="24"/>
        </w:rPr>
        <w:t>Учебный план составлен в рамках ФГОС ООО.</w:t>
      </w:r>
    </w:p>
    <w:p w:rsidR="00BD20FF" w:rsidRPr="00870142" w:rsidRDefault="00BD20FF" w:rsidP="0000308F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Общее количество</w:t>
      </w:r>
      <w:r w:rsidR="00FA3886"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часов</w:t>
      </w: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 год составляет </w:t>
      </w:r>
      <w:r w:rsidR="00FA3886"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3</w:t>
      </w:r>
      <w:r w:rsidR="000F4E28">
        <w:rPr>
          <w:rFonts w:ascii="Times New Roman" w:eastAsia="Times New Roman" w:hAnsi="Times New Roman" w:cs="Times New Roman"/>
          <w:sz w:val="24"/>
          <w:szCs w:val="24"/>
          <w:lang w:bidi="en-US"/>
        </w:rPr>
        <w:t>1час</w:t>
      </w:r>
      <w:r w:rsidR="00FA3886"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:rsidR="00FA3886" w:rsidRPr="00870142" w:rsidRDefault="00FA3886" w:rsidP="0000308F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55396" w:rsidRPr="00870142" w:rsidRDefault="00455396" w:rsidP="00455396">
      <w:pPr>
        <w:spacing w:after="0"/>
        <w:ind w:right="180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СОДЕРЖАНИЕ ПРОГРАММЫ</w:t>
      </w:r>
    </w:p>
    <w:p w:rsidR="00455396" w:rsidRPr="00870142" w:rsidRDefault="00455396" w:rsidP="00455396">
      <w:pPr>
        <w:spacing w:after="0"/>
        <w:ind w:right="180"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</w:p>
    <w:p w:rsidR="00455396" w:rsidRPr="00870142" w:rsidRDefault="00455396" w:rsidP="00455396">
      <w:pPr>
        <w:spacing w:after="0"/>
        <w:ind w:right="18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en-US"/>
        </w:rPr>
        <w:t>1. Вводное занятие</w:t>
      </w:r>
      <w:r w:rsidRPr="0087014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en-US"/>
        </w:rPr>
        <w:t xml:space="preserve">. </w:t>
      </w:r>
      <w:r w:rsidRPr="00870142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en-US"/>
        </w:rPr>
        <w:t xml:space="preserve"> 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Теория: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Цели и задачи обучения. Учебный план. Перспектива творческого роста.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Практика: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Показ литературно-музыкальной композиции для воспитанников 1-го года обучения.</w:t>
      </w:r>
    </w:p>
    <w:p w:rsidR="00455396" w:rsidRPr="00870142" w:rsidRDefault="00455396" w:rsidP="00455396">
      <w:pPr>
        <w:spacing w:after="0"/>
        <w:ind w:right="18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en-US"/>
        </w:rPr>
        <w:t>2. История театра. Театр как вид искусства</w:t>
      </w:r>
      <w:r w:rsidRPr="00870142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 w:bidi="en-US"/>
        </w:rPr>
        <w:t>  </w:t>
      </w:r>
    </w:p>
    <w:p w:rsidR="00455396" w:rsidRPr="00870142" w:rsidRDefault="00455396" w:rsidP="00455396">
      <w:pPr>
        <w:spacing w:after="0"/>
        <w:ind w:right="18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1. Страницы истории театра: средневековый площадной театр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.</w:t>
      </w:r>
    </w:p>
    <w:p w:rsidR="00455396" w:rsidRPr="00870142" w:rsidRDefault="00455396" w:rsidP="00455396">
      <w:pPr>
        <w:spacing w:after="0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Теория: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Актер средневекового театра, его религиозный смысл. Актер средневекового театра, синтетический характер искусства «профессиональных развлекателей». Символика и условность оформления средневекового спектакля. Связь театра со средневековой литературой и изобразительным искусством. Трансформации традиций средневекового театра в современных театрализованных празднествах (карнавалах, маскарадах, шествиях).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Практическая работа: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Знакомство с искусством средневековой Европы по иллюстрациям и слайдам, по описаниям театральных представлений. Разыгрывание сценок, импровизации в духе средневековых театральных жанров. Подготовка этюдов «Средневековый театр». Просмотр видеофильмов с карнавалами, маскарадами.</w:t>
      </w:r>
    </w:p>
    <w:p w:rsidR="00455396" w:rsidRPr="00870142" w:rsidRDefault="00455396" w:rsidP="00455396">
      <w:pPr>
        <w:spacing w:after="0"/>
        <w:ind w:right="18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2. Страницы истории театра: Театры, где играют дети.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Теория:</w:t>
      </w:r>
      <w:r w:rsidRPr="0087014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Судьба школьного театра в России. Первый русский просветитель – Симеон Полоцкий. «Потешная палата», «Комедиальная храмина». Школьный театр Славяно-греко-латинской академии. Детское театральное движение 80-х 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гг. 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XX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в. Современные школьные театры.</w:t>
      </w:r>
    </w:p>
    <w:p w:rsidR="00455396" w:rsidRPr="00870142" w:rsidRDefault="00455396" w:rsidP="00455396">
      <w:pPr>
        <w:spacing w:after="0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Практическая работа: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Знакомство по иллюстрациям и фотографиям с устройством зрительного зала и оформлением сценической площадки русских театров. Заочная экскурсия по современным театрам.</w:t>
      </w:r>
    </w:p>
    <w:p w:rsidR="00455396" w:rsidRPr="00870142" w:rsidRDefault="00455396" w:rsidP="00455396">
      <w:pPr>
        <w:spacing w:after="0"/>
        <w:ind w:right="18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3. Гении русской сцены.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Теория: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Знакомство с жизнью и творчеством М.Щепкина, П.Мочалова, В.Каратыгина.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Практическая работа: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самостоятельная подготовка воспитанниками рефератов на тему.</w:t>
      </w:r>
    </w:p>
    <w:p w:rsidR="00455396" w:rsidRPr="00870142" w:rsidRDefault="00455396" w:rsidP="00455396">
      <w:pPr>
        <w:spacing w:after="0"/>
        <w:ind w:right="18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4. Великие русские драматурги.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Теория</w:t>
      </w:r>
      <w:r w:rsidRPr="00870142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en-US"/>
        </w:rPr>
        <w:t>:</w:t>
      </w:r>
      <w:r w:rsidRPr="00870142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Знакомство с жизнью и творчеством Н. Островского и других драматургов.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Практическая работа: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самостоятельная подготовка воспитанниками рефератов на тему.</w:t>
      </w:r>
    </w:p>
    <w:p w:rsidR="00455396" w:rsidRPr="00870142" w:rsidRDefault="00455396" w:rsidP="0045539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en-US"/>
        </w:rPr>
        <w:t xml:space="preserve">3. Актерская грамота </w:t>
      </w: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en-US"/>
        </w:rPr>
        <w:t xml:space="preserve"> </w:t>
      </w:r>
    </w:p>
    <w:p w:rsidR="00455396" w:rsidRPr="00870142" w:rsidRDefault="00455396" w:rsidP="00455396">
      <w:pPr>
        <w:spacing w:after="0"/>
        <w:ind w:right="18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1. Средства актёрского искусства.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Теория: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Проявление индивидуальности человека в особенностях общения. Расширение сферы знаний о закономерностях действий. Знакомство с логикой межличностного общения. Борьба в межличностном общении как условие сценической выразительности.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Практическая работа: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Этюды на удерживание настойчивости. Упражнения на перевоплощение путем изменения 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логики взаимодействия с партнером. Упражнение «Я играю так, потому что …». Просмотр и прослушивание музыки и видеоклипов. Работа над одной ролью (одним отрывком) всех студийцев. Упражнения на коллективную согласованность действий (одновременно, друг за другом, вовремя). Воспитывающие ситуации «Что будет, если я буду играть один..» Превращения заданного предмета с помощью действий во что-то другое (индивидуально, с помощниками).</w:t>
      </w:r>
    </w:p>
    <w:p w:rsidR="00455396" w:rsidRPr="00870142" w:rsidRDefault="00455396" w:rsidP="0045539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lastRenderedPageBreak/>
        <w:t>2. Актер и его роли.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Теория: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Проявление основных характерологических особенностей человека в особенностях логики построения взаимодействий с партнером (параметры общения). Значение постоянной работы над совершенствованием техники в творчестве актера.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Практическая работа: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упражнения на коллективную согласованность действий (одновременно, друг за другом, вовремя); Этюды на выразительность подачи одного из параметров межличностного общения: соотношение сил, интересов, инициативности, претенциозности или поглощения делом., или Большое зеркало». Выполнение этюдов, упражнений- тренингов. Упражнение: «Я сегодня – это …»</w:t>
      </w:r>
    </w:p>
    <w:p w:rsidR="00455396" w:rsidRPr="00870142" w:rsidRDefault="00455396" w:rsidP="0045539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3. Импровизация.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Теория: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Роль импровизации, взаимосвязь импровизации с техническими навыками в репетиционной работе. Мизансцены спектакля. Импровизация и точность выполнения установленных мизансцен.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Практическая работа: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Выполнение этюдов, упражнений- тренингов. Анализ работы своей и товарищей. Этюды на пословицы, крылатые выражения, поговорки, сюжетные стихи, картины – одиночные, парные, групповые, без слов и с минимальным использованием текста.</w:t>
      </w:r>
    </w:p>
    <w:p w:rsidR="00455396" w:rsidRPr="00870142" w:rsidRDefault="00455396" w:rsidP="00455396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en-US"/>
        </w:rPr>
        <w:t>4.Художественное</w:t>
      </w: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en-US"/>
        </w:rPr>
        <w:t xml:space="preserve">чтение </w:t>
      </w:r>
    </w:p>
    <w:p w:rsidR="00455396" w:rsidRPr="00870142" w:rsidRDefault="00455396" w:rsidP="0045539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1. Индивидуальные формы выступления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Теория: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Многообразие индивидуальных форм выступления. Чтецкий номер в концерте. Мелодекламация. Литературная композиция и монтаж. «Театр одного актера».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Практическая работа: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Отработка навыка правильного дыхания при чтении и сознательного управления речеголосовым аппаратом (диапазоном голоса, его силой и подвижностью».Упражнения на рождение звука: «Бамбук», «Корни», «Тряпичная кукла», Резиновая кукла», «Фонарь», Антенна», «Разноцветный фонтан». Основы сценической «лепки» фразы (логика речи). Понятие о фразе. Естественное построение фразы.</w:t>
      </w:r>
    </w:p>
    <w:p w:rsidR="00455396" w:rsidRPr="00870142" w:rsidRDefault="00455396" w:rsidP="0045539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2. Разнообразие художественных приемов литературы.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Теория: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Многообразие групповых форм выступления. «Поэтический театр», «Синяя блуза», «Агитбригада», капустник.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Практическая работа: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Создание композиции путем сокращения текста с сохранением основной темы, идеи, главных героев. Соединение различных по содержанию, форме, стилю, ритму фрагментов литературных произведений.</w:t>
      </w:r>
    </w:p>
    <w:p w:rsidR="00455396" w:rsidRPr="00870142" w:rsidRDefault="00455396" w:rsidP="00455396">
      <w:pPr>
        <w:spacing w:after="0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Форма подведения итогов</w:t>
      </w: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:</w:t>
      </w: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капустник ко Дню театра.</w:t>
      </w:r>
    </w:p>
    <w:p w:rsidR="00455396" w:rsidRPr="00870142" w:rsidRDefault="00455396" w:rsidP="00455396">
      <w:pPr>
        <w:spacing w:after="0"/>
        <w:ind w:firstLine="54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  <w:bookmarkStart w:id="0" w:name="_Toc344936390"/>
      <w:bookmarkStart w:id="1" w:name="_Toc344936644"/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en-US"/>
        </w:rPr>
        <w:t>5.Сценическое движение</w:t>
      </w:r>
      <w:bookmarkEnd w:id="0"/>
      <w:bookmarkEnd w:id="1"/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en-US"/>
        </w:rPr>
        <w:t xml:space="preserve"> </w:t>
      </w:r>
    </w:p>
    <w:p w:rsidR="00455396" w:rsidRPr="00870142" w:rsidRDefault="00455396" w:rsidP="0045539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1. Основы акробатики.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Теория: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Основы акробатики, работа с равновесием, работа с предметами. Техника безопасности.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Практическая работа: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Продолжение работы над разминкой плечевого пояса. Сценические падения : падения вперед согнувшись, падение назад на спину.</w:t>
      </w:r>
    </w:p>
    <w:p w:rsidR="00455396" w:rsidRPr="00870142" w:rsidRDefault="00455396" w:rsidP="00455396">
      <w:pPr>
        <w:spacing w:after="0"/>
        <w:ind w:right="18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t>Форма подведения итогов: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этюды</w:t>
      </w:r>
    </w:p>
    <w:p w:rsidR="00455396" w:rsidRPr="00870142" w:rsidRDefault="00455396" w:rsidP="0045539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2. Обучение танцу и искусству танцевальной импровизации.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Теория: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Контрастная музыка: быстрая, медленная, веселая грустная. Сюжеты некоторых танцев. Особенности их движений. Элементы современного танца. Обучение танцу и искусству танцевальной импровизации.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Практическая работа: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Универсальная разминка. Тренировка суставно-мышечного аппарата, разучивание основных движений под музыку. Упражнения на вокально-двигательную координацию. Элементы разных по стилю танцевальных форм. Позиции рук, 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lastRenderedPageBreak/>
        <w:t>позиции ног. Самба – основной шаг, шаг с продвижением, виск, бутафого, корте-джако. «Ча-ча-ча» - основной шаг, веер, раскрытие (или «Нью-Йорк»). Основы европейского бального танца «Медленный вальс».Танцевальные композиции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Форма подведения итогов</w:t>
      </w: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:</w:t>
      </w: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Составление 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и разучивание танцевальной композиции с выученными элементами.</w:t>
      </w:r>
    </w:p>
    <w:p w:rsidR="00455396" w:rsidRPr="00870142" w:rsidRDefault="00455396" w:rsidP="00455396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en-US"/>
        </w:rPr>
        <w:t xml:space="preserve">6. Работа над пьесой </w:t>
      </w:r>
    </w:p>
    <w:p w:rsidR="00455396" w:rsidRPr="00870142" w:rsidRDefault="00455396" w:rsidP="0045539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1. Пьеса – основа спектакля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Теория: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Особенности композиционного построения пьесы: ее экспозиция, завязка, кульминация и развязка. Время в пьесе. Персонажи - действующие лица спектакля.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Практическая работа: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работа над выбранной пьесой, осмысление сюжета, выделение основных событий, являющихся поворотными моментами в развитии действия. Определение главной темы пьесы и идеи автора, раскрывающиеся через основной конфликт. Определение жанра спектакля. Чтение и обсуждение пьесы, ее темы, идеи. Общий разговор о замысле спектакля.</w:t>
      </w:r>
    </w:p>
    <w:p w:rsidR="00455396" w:rsidRPr="00870142" w:rsidRDefault="00455396" w:rsidP="00455396">
      <w:pPr>
        <w:spacing w:after="0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Форма подведения итогов</w:t>
      </w: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:</w:t>
      </w: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анализ пьесы</w:t>
      </w:r>
    </w:p>
    <w:p w:rsidR="00455396" w:rsidRPr="00870142" w:rsidRDefault="00455396" w:rsidP="0045539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2. Текст-основа постановки.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Теория: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Повествовательный и драматический текст. Речевая характеристика персонажа. Речевое и внеречевое поведение. Монолог и диалог.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Практическая работа: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работа по карточкам «от прозы к драматическому диалогу», «Сфера диалога и сфера игры», «Кто это сказал?», «Создание речевых характеристик персонажей через анализ текста», , выразительное чтение по ролям, расстановка ударение в тексте, упражнения на коллективную согласованность действий, отработка логического соединения текста и движения. Основная этюдно-постановочная работа по ролям</w:t>
      </w:r>
    </w:p>
    <w:p w:rsidR="00455396" w:rsidRPr="00870142" w:rsidRDefault="00455396" w:rsidP="00455396">
      <w:pPr>
        <w:spacing w:after="0"/>
        <w:ind w:right="18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Форма подведения итогов: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составление таблицы «История про…, который…».</w:t>
      </w:r>
    </w:p>
    <w:p w:rsidR="00455396" w:rsidRPr="00870142" w:rsidRDefault="00455396" w:rsidP="00455396">
      <w:pPr>
        <w:spacing w:after="0"/>
        <w:ind w:right="18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 xml:space="preserve">3. Театральный грим. </w:t>
      </w:r>
    </w:p>
    <w:p w:rsidR="00455396" w:rsidRPr="00870142" w:rsidRDefault="00455396" w:rsidP="00455396">
      <w:pPr>
        <w:spacing w:after="0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Теория: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Отражение сценического образа при помощи грима. 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Грим как один из способов достижения выразительности: обычный, эстрадный, характерный, абстрактный. 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Способы накладывания грима.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Практическая работа: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Приемы накладывания грима. Создание эскизов грима для героев выбранной пьесы. Накладывание грима воспитанниками друг другу.</w:t>
      </w:r>
    </w:p>
    <w:p w:rsidR="00455396" w:rsidRPr="00870142" w:rsidRDefault="00455396" w:rsidP="00455396">
      <w:pPr>
        <w:spacing w:after="0"/>
        <w:ind w:right="18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Форма подведения итогов: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создание эскизов более сложного грима.</w:t>
      </w:r>
    </w:p>
    <w:p w:rsidR="00455396" w:rsidRPr="00870142" w:rsidRDefault="00455396" w:rsidP="00455396">
      <w:pPr>
        <w:spacing w:after="0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Рефераты на тему: «Эпохи в зеркале моды».</w:t>
      </w:r>
    </w:p>
    <w:p w:rsidR="00455396" w:rsidRPr="00870142" w:rsidRDefault="00455396" w:rsidP="00455396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en-US"/>
        </w:rPr>
        <w:t>7. Репетиционный период.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Практическая работа: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Соединение сцен, эпизодов; репетиции в декорациях, с реквизитом и бутафорией, репетиции в костюмах, репетиции с музыкальным и световым оформлением, сводные репетиции, репетиции с объединением всех выразительных средств. Генеральная репетиция.</w:t>
      </w:r>
    </w:p>
    <w:p w:rsidR="00455396" w:rsidRPr="00870142" w:rsidRDefault="00455396" w:rsidP="00455396">
      <w:pPr>
        <w:spacing w:after="0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Форма подведения итогов: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премьера (первый показ спектакля на зрителя). Обсуждение премьерного спектакля (участвуют все актеры, все службы).</w:t>
      </w:r>
    </w:p>
    <w:p w:rsidR="00455396" w:rsidRPr="00870142" w:rsidRDefault="00455396" w:rsidP="00455396">
      <w:pPr>
        <w:spacing w:after="0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:rsidR="00455396" w:rsidRPr="00870142" w:rsidRDefault="00455396" w:rsidP="00455396">
      <w:pPr>
        <w:spacing w:after="0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:rsidR="00455396" w:rsidRPr="00870142" w:rsidRDefault="00455396" w:rsidP="00455396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en-US"/>
        </w:rPr>
        <w:t>8. Мероприятия и психологические практикумы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Теория:</w:t>
      </w: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Знакомство с методикой проведения и организации досуговых мероприятий. Тематическое планирование, разработка сценариев.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Практическая работа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. Участие в подготовке досуговых мероприятий внутри учреждения. Выявление ошибок Оформление газеты «В мире театра».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Формы подведения итогов</w:t>
      </w: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: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Совместное обсуждение и оценка сделанного.</w:t>
      </w:r>
    </w:p>
    <w:p w:rsidR="00455396" w:rsidRPr="00870142" w:rsidRDefault="00455396" w:rsidP="00455396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en-US"/>
        </w:rPr>
        <w:lastRenderedPageBreak/>
        <w:t xml:space="preserve">9. Экскурсии 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en-US"/>
        </w:rPr>
        <w:t>Теория:</w:t>
      </w: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Знакомство с экспозициями краеведческих музеев. Посещение храмов посёлка. Экскурсии в природу. Составление творческих отчётов о проведенных экскурсиях. 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Правила ПДД, ТБ.</w:t>
      </w:r>
    </w:p>
    <w:p w:rsidR="00455396" w:rsidRPr="00870142" w:rsidRDefault="00455396" w:rsidP="0045539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Форма подведения итогов: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творческий отчёт</w:t>
      </w:r>
    </w:p>
    <w:p w:rsidR="00455396" w:rsidRPr="00870142" w:rsidRDefault="00455396" w:rsidP="00455396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en-US"/>
        </w:rPr>
        <w:t>10. Итоговое занятие</w:t>
      </w:r>
    </w:p>
    <w:p w:rsidR="00455396" w:rsidRPr="00870142" w:rsidRDefault="00455396" w:rsidP="00455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455396" w:rsidRPr="00870142" w:rsidRDefault="00455396" w:rsidP="00455396">
      <w:pPr>
        <w:tabs>
          <w:tab w:val="left" w:pos="70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5396" w:rsidRPr="00870142" w:rsidRDefault="00455396" w:rsidP="0000308F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D20FF" w:rsidRPr="00870142" w:rsidRDefault="00BD20FF" w:rsidP="00BD20FF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Планируемые результаты освоения программы</w:t>
      </w:r>
    </w:p>
    <w:p w:rsidR="00BD20FF" w:rsidRPr="00870142" w:rsidRDefault="00BD20FF" w:rsidP="00BD20F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 результате изучения программы «Театральная шкатулка» учащиеся </w:t>
      </w:r>
    </w:p>
    <w:p w:rsidR="00BD20FF" w:rsidRPr="00870142" w:rsidRDefault="00BD20FF" w:rsidP="00BD20F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должны </w:t>
      </w:r>
      <w:r w:rsidRPr="0087014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bidi="en-US"/>
        </w:rPr>
        <w:t>знать:</w:t>
      </w:r>
    </w:p>
    <w:p w:rsidR="00BD20FF" w:rsidRPr="00870142" w:rsidRDefault="00BD20FF" w:rsidP="00BD20FF">
      <w:pPr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основные виды и жанры театрального искусства;</w:t>
      </w:r>
    </w:p>
    <w:p w:rsidR="00BD20FF" w:rsidRPr="00870142" w:rsidRDefault="00BD20FF" w:rsidP="00BD20FF">
      <w:pPr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выдающихся актеров театра;</w:t>
      </w:r>
    </w:p>
    <w:p w:rsidR="00BD20FF" w:rsidRPr="00870142" w:rsidRDefault="00BD20FF" w:rsidP="00BD20FF">
      <w:pPr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основные законы сцены;</w:t>
      </w:r>
    </w:p>
    <w:p w:rsidR="00BD20FF" w:rsidRPr="00870142" w:rsidRDefault="00BD20FF" w:rsidP="00BD20FF">
      <w:pPr>
        <w:autoSpaceDE w:val="0"/>
        <w:autoSpaceDN w:val="0"/>
        <w:adjustRightInd w:val="0"/>
        <w:spacing w:after="0"/>
        <w:ind w:left="1440" w:hanging="731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bidi="en-US"/>
        </w:rPr>
      </w:pPr>
      <w:r w:rsidRPr="0087014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bidi="en-US"/>
        </w:rPr>
        <w:t xml:space="preserve">уметь: </w:t>
      </w:r>
    </w:p>
    <w:p w:rsidR="00BD20FF" w:rsidRPr="00870142" w:rsidRDefault="00BD20FF" w:rsidP="00BD20FF">
      <w:pPr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анализировать предлагаемый материал и формулировать свои мысли, уметь донести свои идеи и ощущения до слушателя;</w:t>
      </w:r>
    </w:p>
    <w:p w:rsidR="00BD20FF" w:rsidRPr="00870142" w:rsidRDefault="00BD20FF" w:rsidP="00BD20FF">
      <w:pPr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вносить корректировки в исполнение своей роли от спектакля к спектаклю;</w:t>
      </w:r>
    </w:p>
    <w:p w:rsidR="00BD20FF" w:rsidRPr="00870142" w:rsidRDefault="00BD20FF" w:rsidP="00BD20FF">
      <w:pPr>
        <w:numPr>
          <w:ilvl w:val="0"/>
          <w:numId w:val="7"/>
        </w:num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работать в группе, общаться друг с другом, самостоятельно выстраивать партнерские отношения, основанные на взаимном уважении и взаимопонимании.</w:t>
      </w:r>
    </w:p>
    <w:p w:rsidR="00BD20FF" w:rsidRPr="00870142" w:rsidRDefault="00BD20FF" w:rsidP="00BD20FF">
      <w:pPr>
        <w:numPr>
          <w:ilvl w:val="0"/>
          <w:numId w:val="7"/>
        </w:numPr>
        <w:autoSpaceDE w:val="0"/>
        <w:autoSpaceDN w:val="0"/>
        <w:adjustRightInd w:val="0"/>
        <w:spacing w:after="0"/>
        <w:ind w:hanging="29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сострадать, сочувствовать, сопереживать;</w:t>
      </w:r>
    </w:p>
    <w:p w:rsidR="00BD20FF" w:rsidRPr="00870142" w:rsidRDefault="00BD20FF" w:rsidP="00BD20FF">
      <w:pPr>
        <w:numPr>
          <w:ilvl w:val="0"/>
          <w:numId w:val="7"/>
        </w:numPr>
        <w:suppressAutoHyphens/>
        <w:ind w:hanging="29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 случае надобности помочь партнёру, удерживая свою задачу;</w:t>
      </w:r>
    </w:p>
    <w:p w:rsidR="00BD20FF" w:rsidRPr="00870142" w:rsidRDefault="00BD20FF" w:rsidP="00BD20FF">
      <w:pPr>
        <w:numPr>
          <w:ilvl w:val="0"/>
          <w:numId w:val="7"/>
        </w:num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применять полученные знания в создании характера сценического образа;</w:t>
      </w:r>
    </w:p>
    <w:p w:rsidR="00BD20FF" w:rsidRPr="00870142" w:rsidRDefault="00BD20FF" w:rsidP="00BD20FF">
      <w:pPr>
        <w:numPr>
          <w:ilvl w:val="0"/>
          <w:numId w:val="7"/>
        </w:num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стремиться  к постоянному духовному совершенствованию, расширению своего культурного кругозора;</w:t>
      </w:r>
    </w:p>
    <w:p w:rsidR="00BD20FF" w:rsidRPr="00870142" w:rsidRDefault="00BD20FF" w:rsidP="00BD20FF">
      <w:pPr>
        <w:numPr>
          <w:ilvl w:val="0"/>
          <w:numId w:val="7"/>
        </w:num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активно участвовать в репетиционной работе с поиском средств реализации заданного характера, поиске психофизического оправдания, поиске средств органичности и  выразительности.</w:t>
      </w:r>
    </w:p>
    <w:p w:rsidR="00BD20FF" w:rsidRPr="00870142" w:rsidRDefault="00BD20FF" w:rsidP="00BD20FF">
      <w:p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BD20FF" w:rsidRPr="00870142" w:rsidRDefault="00BD20FF" w:rsidP="00BD20FF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В результате реализации программы у обучающихся будут сформированы </w:t>
      </w:r>
      <w:r w:rsidRPr="00870142">
        <w:rPr>
          <w:rFonts w:ascii="Times New Roman" w:eastAsia="Times New Roman" w:hAnsi="Times New Roman" w:cs="Times New Roman"/>
          <w:i/>
          <w:iCs/>
          <w:sz w:val="24"/>
          <w:szCs w:val="24"/>
          <w:lang w:bidi="en-US"/>
        </w:rPr>
        <w:t xml:space="preserve">личностные, регулятивные, познавательные </w:t>
      </w:r>
      <w:r w:rsidRPr="00870142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и </w:t>
      </w:r>
      <w:r w:rsidRPr="00870142">
        <w:rPr>
          <w:rFonts w:ascii="Times New Roman" w:eastAsia="Times New Roman" w:hAnsi="Times New Roman" w:cs="Times New Roman"/>
          <w:i/>
          <w:iCs/>
          <w:sz w:val="24"/>
          <w:szCs w:val="24"/>
          <w:lang w:bidi="en-US"/>
        </w:rPr>
        <w:t xml:space="preserve">коммуникативные </w:t>
      </w:r>
      <w:r w:rsidRPr="00870142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универсальные учебные действия.</w:t>
      </w:r>
    </w:p>
    <w:p w:rsidR="00BD20FF" w:rsidRPr="00870142" w:rsidRDefault="00BD20FF" w:rsidP="00BD20FF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</w:p>
    <w:p w:rsidR="00BD20FF" w:rsidRPr="00870142" w:rsidRDefault="00BD20FF" w:rsidP="00BD20FF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В </w:t>
      </w:r>
      <w:r w:rsidRPr="0087014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  <w:t>сфере личностных универсальных учебных действий:</w:t>
      </w:r>
    </w:p>
    <w:p w:rsidR="00BD20FF" w:rsidRPr="00870142" w:rsidRDefault="00BD20FF" w:rsidP="00BD20FF">
      <w:pPr>
        <w:numPr>
          <w:ilvl w:val="0"/>
          <w:numId w:val="8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 xml:space="preserve">идентифицируют 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себя с принадлежностью к народу, стране, государству;</w:t>
      </w:r>
    </w:p>
    <w:p w:rsidR="00BD20FF" w:rsidRPr="00870142" w:rsidRDefault="00BD20FF" w:rsidP="00BD20FF">
      <w:pPr>
        <w:numPr>
          <w:ilvl w:val="0"/>
          <w:numId w:val="8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 xml:space="preserve">проявляют 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понимание и уважение к ценностям культур других народов;</w:t>
      </w:r>
    </w:p>
    <w:p w:rsidR="00BD20FF" w:rsidRPr="00870142" w:rsidRDefault="00BD20FF" w:rsidP="00BD20FF">
      <w:pPr>
        <w:numPr>
          <w:ilvl w:val="0"/>
          <w:numId w:val="8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>проявляют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интерес к культуре и истории своего народа, родной страны;</w:t>
      </w:r>
    </w:p>
    <w:p w:rsidR="00BD20FF" w:rsidRPr="00870142" w:rsidRDefault="00BD20FF" w:rsidP="00BD20FF">
      <w:pPr>
        <w:numPr>
          <w:ilvl w:val="0"/>
          <w:numId w:val="8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>различают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основные нравственно-этические понятия;</w:t>
      </w:r>
    </w:p>
    <w:p w:rsidR="00BD20FF" w:rsidRPr="00870142" w:rsidRDefault="00BD20FF" w:rsidP="00BD20FF">
      <w:pPr>
        <w:numPr>
          <w:ilvl w:val="0"/>
          <w:numId w:val="8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>соотносят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поступок с моральной нормой;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</w:p>
    <w:p w:rsidR="00BD20FF" w:rsidRPr="00870142" w:rsidRDefault="00BD20FF" w:rsidP="00BD20FF">
      <w:pPr>
        <w:numPr>
          <w:ilvl w:val="0"/>
          <w:numId w:val="8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>оценивают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свои и чужие поступки (стыдно, честно, виноват, поступил правильно и др.);</w:t>
      </w:r>
    </w:p>
    <w:p w:rsidR="00BD20FF" w:rsidRPr="00870142" w:rsidRDefault="00BD20FF" w:rsidP="00BD20FF">
      <w:pPr>
        <w:numPr>
          <w:ilvl w:val="0"/>
          <w:numId w:val="8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 xml:space="preserve">  оценивают 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ситуации с точки зрения правил поведения и этики;</w:t>
      </w:r>
    </w:p>
    <w:p w:rsidR="00BD20FF" w:rsidRPr="00870142" w:rsidRDefault="00BD20FF" w:rsidP="00BD20FF">
      <w:pPr>
        <w:numPr>
          <w:ilvl w:val="0"/>
          <w:numId w:val="8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 xml:space="preserve">мотивируют 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свои действия;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>выражают  готовность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в любой</w:t>
      </w:r>
    </w:p>
    <w:p w:rsidR="00BD20FF" w:rsidRPr="00870142" w:rsidRDefault="00BD20FF" w:rsidP="00BD20FF">
      <w:pPr>
        <w:numPr>
          <w:ilvl w:val="0"/>
          <w:numId w:val="8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ситуации поступить в соответствии с правилами поведения,</w:t>
      </w:r>
    </w:p>
    <w:p w:rsidR="00BD20FF" w:rsidRPr="00870142" w:rsidRDefault="00BD20FF" w:rsidP="00BD20FF">
      <w:pPr>
        <w:widowControl w:val="0"/>
        <w:numPr>
          <w:ilvl w:val="0"/>
          <w:numId w:val="8"/>
        </w:numPr>
        <w:tabs>
          <w:tab w:val="left" w:leader="dot" w:pos="0"/>
        </w:tabs>
        <w:autoSpaceDE w:val="0"/>
        <w:autoSpaceDN w:val="0"/>
        <w:adjustRightInd w:val="0"/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lastRenderedPageBreak/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>проявляют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в конкретных ситуациях доброжелательность, доверие, внимательность, помощь и др.</w:t>
      </w:r>
    </w:p>
    <w:p w:rsidR="00BD20FF" w:rsidRPr="00870142" w:rsidRDefault="00BD20FF" w:rsidP="00BD20FF">
      <w:pPr>
        <w:numPr>
          <w:ilvl w:val="0"/>
          <w:numId w:val="8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>выражают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положительное отношение к процессу познания: проявляют внимание, удивление, желание больше узнать;</w:t>
      </w:r>
    </w:p>
    <w:p w:rsidR="00BD20FF" w:rsidRPr="00870142" w:rsidRDefault="00BD20FF" w:rsidP="00BD20FF">
      <w:pPr>
        <w:numPr>
          <w:ilvl w:val="0"/>
          <w:numId w:val="8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>оценивают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собственную учебную деятельность: свои достижения, самостоятельность, инициативу, ответственность, причины неудач;</w:t>
      </w:r>
    </w:p>
    <w:p w:rsidR="00BD20FF" w:rsidRPr="00870142" w:rsidRDefault="00BD20FF" w:rsidP="00BD20FF">
      <w:pPr>
        <w:numPr>
          <w:ilvl w:val="0"/>
          <w:numId w:val="8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>применяют правила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делового сотрудничества: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>сравнивают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разные точки зрения; считаются с мнением другого человека;</w:t>
      </w: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>проявляют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терпение и доброжелательность в споре (дискуссии), доверие к собеседнику (соучастнику) деятельности.</w:t>
      </w:r>
    </w:p>
    <w:p w:rsidR="00BD20FF" w:rsidRPr="00870142" w:rsidRDefault="00BD20FF" w:rsidP="00BD20FF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</w:p>
    <w:p w:rsidR="00BD20FF" w:rsidRPr="00870142" w:rsidRDefault="00BD20FF" w:rsidP="00BD20FF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В </w:t>
      </w:r>
      <w:r w:rsidRPr="0087014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  <w:t>сфере регулятивных универсальных учебных действий:</w:t>
      </w:r>
    </w:p>
    <w:p w:rsidR="00BD20FF" w:rsidRPr="00870142" w:rsidRDefault="00BD20FF" w:rsidP="00BD20FF">
      <w:pPr>
        <w:numPr>
          <w:ilvl w:val="0"/>
          <w:numId w:val="9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>удерживают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цель деятельности до получения ее результата;</w:t>
      </w:r>
    </w:p>
    <w:p w:rsidR="00BD20FF" w:rsidRPr="00870142" w:rsidRDefault="00BD20FF" w:rsidP="00BD20FF">
      <w:pPr>
        <w:numPr>
          <w:ilvl w:val="0"/>
          <w:numId w:val="9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>планируют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решение учебной задачи: выстраивать последовательность необходимых операций (алгоритм действий);</w:t>
      </w:r>
    </w:p>
    <w:p w:rsidR="00BD20FF" w:rsidRPr="00870142" w:rsidRDefault="00BD20FF" w:rsidP="00BD20FF">
      <w:pPr>
        <w:numPr>
          <w:ilvl w:val="0"/>
          <w:numId w:val="9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 xml:space="preserve">оценивают 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весомость приводимых доказательств и рассуждений («убедительно, ложно, истинно, существенно, несущественно»);</w:t>
      </w:r>
    </w:p>
    <w:p w:rsidR="00BD20FF" w:rsidRPr="00870142" w:rsidRDefault="00BD20FF" w:rsidP="00BD20FF">
      <w:pPr>
        <w:numPr>
          <w:ilvl w:val="0"/>
          <w:numId w:val="9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>корректируют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деятельность: вносят изменения в процесс с учетом возникших трудностей и ошибок; намечают способы их устранения;</w:t>
      </w:r>
    </w:p>
    <w:p w:rsidR="00BD20FF" w:rsidRPr="00870142" w:rsidRDefault="00BD20FF" w:rsidP="00BD20FF">
      <w:pPr>
        <w:numPr>
          <w:ilvl w:val="0"/>
          <w:numId w:val="9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>анализируют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эмоциональные состояния, полученные от успешной (неуспешной) деятельности;</w:t>
      </w:r>
    </w:p>
    <w:p w:rsidR="00BD20FF" w:rsidRPr="00870142" w:rsidRDefault="00BD20FF" w:rsidP="00BD20FF">
      <w:pPr>
        <w:numPr>
          <w:ilvl w:val="0"/>
          <w:numId w:val="9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>оценивают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результаты деятельности (чужой, своей);</w:t>
      </w:r>
    </w:p>
    <w:p w:rsidR="00BD20FF" w:rsidRPr="00870142" w:rsidRDefault="00BD20FF" w:rsidP="00BD20FF">
      <w:pPr>
        <w:numPr>
          <w:ilvl w:val="0"/>
          <w:numId w:val="9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 xml:space="preserve">оценивают 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уровень владения тем или иным учебным действием (отвечая на вопрос «что я не знаю и не умею?»),  находят ошибки, устанавливают их причины.</w:t>
      </w:r>
    </w:p>
    <w:p w:rsidR="00BD20FF" w:rsidRPr="00870142" w:rsidRDefault="00BD20FF" w:rsidP="00BD20FF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:rsidR="00BD20FF" w:rsidRPr="00870142" w:rsidRDefault="00BD20FF" w:rsidP="00BD20FF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В</w:t>
      </w: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87014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  <w:t>сфере коммуникативных универсальных учебных действий:</w:t>
      </w:r>
    </w:p>
    <w:p w:rsidR="00BD20FF" w:rsidRPr="00870142" w:rsidRDefault="00BD20FF" w:rsidP="00BD20FF">
      <w:pPr>
        <w:numPr>
          <w:ilvl w:val="0"/>
          <w:numId w:val="10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 xml:space="preserve"> воспринимают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текст с учетом поставленной учебной задачи, 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 xml:space="preserve">находят 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в тексте информацию, необходимую для ее решения;</w:t>
      </w:r>
    </w:p>
    <w:p w:rsidR="00BD20FF" w:rsidRPr="00870142" w:rsidRDefault="00BD20FF" w:rsidP="00BD20FF">
      <w:pPr>
        <w:numPr>
          <w:ilvl w:val="0"/>
          <w:numId w:val="10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 xml:space="preserve">сравнивают 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разные вида текста по цели высказывания, главной мысли, особенностям вида (учебный, художественный, научный); выбирают текст, соответствующий поставленной учебной задаче;</w:t>
      </w:r>
    </w:p>
    <w:p w:rsidR="00BD20FF" w:rsidRPr="00870142" w:rsidRDefault="00BD20FF" w:rsidP="00BD20FF">
      <w:pPr>
        <w:numPr>
          <w:ilvl w:val="0"/>
          <w:numId w:val="10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 xml:space="preserve"> оформляют 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диалогическое высказывание в соответствии с требованиями речевого этикета;</w:t>
      </w:r>
    </w:p>
    <w:p w:rsidR="00BD20FF" w:rsidRPr="00870142" w:rsidRDefault="00BD20FF" w:rsidP="00BD20FF">
      <w:pPr>
        <w:numPr>
          <w:ilvl w:val="0"/>
          <w:numId w:val="10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>различают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особенности диалогической и монологической речи;</w:t>
      </w:r>
    </w:p>
    <w:p w:rsidR="00BD20FF" w:rsidRPr="00870142" w:rsidRDefault="00BD20FF" w:rsidP="00BD20FF">
      <w:pPr>
        <w:numPr>
          <w:ilvl w:val="0"/>
          <w:numId w:val="10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val="en-US" w:eastAsia="ru-RU" w:bidi="en-US"/>
        </w:rPr>
        <w:t> </w:t>
      </w:r>
      <w:r w:rsidRPr="00870142"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  <w:t xml:space="preserve">составляют 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устные монологические высказывания, «удерживают» логику повествования, приводят убедительные доказательства;</w:t>
      </w:r>
    </w:p>
    <w:p w:rsidR="00BD20FF" w:rsidRPr="00870142" w:rsidRDefault="00BD20FF" w:rsidP="00BD20FF">
      <w:pPr>
        <w:numPr>
          <w:ilvl w:val="0"/>
          <w:numId w:val="10"/>
        </w:numPr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умеют самостоятельно выбирать, организовывать  небольшой творческий проект, импровизировать; </w:t>
      </w:r>
      <w:r w:rsidRPr="00870142">
        <w:rPr>
          <w:rFonts w:ascii="Times New Roman" w:eastAsia="Calibri" w:hAnsi="Times New Roman" w:cs="Times New Roman"/>
          <w:bCs/>
          <w:iCs/>
          <w:sz w:val="24"/>
          <w:szCs w:val="24"/>
          <w:lang w:bidi="en-US"/>
        </w:rPr>
        <w:t>работать в группе, в коллективе;</w:t>
      </w:r>
      <w:r w:rsidRPr="00870142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выступать перед публикой, зрителями.</w:t>
      </w:r>
    </w:p>
    <w:p w:rsidR="00BD20FF" w:rsidRPr="00870142" w:rsidRDefault="00BD20FF" w:rsidP="00BD20FF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</w:p>
    <w:p w:rsidR="00BD20FF" w:rsidRPr="00870142" w:rsidRDefault="00BD20FF" w:rsidP="00A26200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142">
        <w:rPr>
          <w:rFonts w:ascii="Times New Roman" w:hAnsi="Times New Roman" w:cs="Times New Roman"/>
          <w:b/>
          <w:sz w:val="24"/>
          <w:szCs w:val="24"/>
        </w:rPr>
        <w:t>Формы организации внеурочной деятельности</w:t>
      </w:r>
    </w:p>
    <w:p w:rsidR="00BD20FF" w:rsidRPr="00870142" w:rsidRDefault="00BD20FF" w:rsidP="00BD20FF">
      <w:pPr>
        <w:pStyle w:val="a4"/>
        <w:numPr>
          <w:ilvl w:val="0"/>
          <w:numId w:val="1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70142">
        <w:rPr>
          <w:rFonts w:ascii="Times New Roman" w:hAnsi="Times New Roman" w:cs="Times New Roman"/>
          <w:sz w:val="24"/>
          <w:szCs w:val="24"/>
        </w:rPr>
        <w:t>Экскурсии</w:t>
      </w:r>
    </w:p>
    <w:p w:rsidR="00BD20FF" w:rsidRPr="00870142" w:rsidRDefault="00BD20FF" w:rsidP="00BD20FF">
      <w:pPr>
        <w:pStyle w:val="a4"/>
        <w:numPr>
          <w:ilvl w:val="0"/>
          <w:numId w:val="1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70142">
        <w:rPr>
          <w:rFonts w:ascii="Times New Roman" w:hAnsi="Times New Roman" w:cs="Times New Roman"/>
          <w:sz w:val="24"/>
          <w:szCs w:val="24"/>
        </w:rPr>
        <w:t>Круглые столы</w:t>
      </w:r>
    </w:p>
    <w:p w:rsidR="00BD20FF" w:rsidRPr="00870142" w:rsidRDefault="00BD20FF" w:rsidP="00BD20FF">
      <w:pPr>
        <w:pStyle w:val="a4"/>
        <w:numPr>
          <w:ilvl w:val="0"/>
          <w:numId w:val="1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70142">
        <w:rPr>
          <w:rFonts w:ascii="Times New Roman" w:hAnsi="Times New Roman" w:cs="Times New Roman"/>
          <w:sz w:val="24"/>
          <w:szCs w:val="24"/>
        </w:rPr>
        <w:t>Диспуты</w:t>
      </w:r>
    </w:p>
    <w:p w:rsidR="00BD20FF" w:rsidRPr="00870142" w:rsidRDefault="00BD20FF" w:rsidP="00BD20FF">
      <w:pPr>
        <w:pStyle w:val="a4"/>
        <w:numPr>
          <w:ilvl w:val="0"/>
          <w:numId w:val="1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70142">
        <w:rPr>
          <w:rFonts w:ascii="Times New Roman" w:hAnsi="Times New Roman" w:cs="Times New Roman"/>
          <w:sz w:val="24"/>
          <w:szCs w:val="24"/>
        </w:rPr>
        <w:t>Посещение музеев, театров</w:t>
      </w:r>
    </w:p>
    <w:p w:rsidR="00BD20FF" w:rsidRPr="00870142" w:rsidRDefault="00BD20FF" w:rsidP="00BD20FF">
      <w:pPr>
        <w:pStyle w:val="a4"/>
        <w:numPr>
          <w:ilvl w:val="0"/>
          <w:numId w:val="1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70142">
        <w:rPr>
          <w:rFonts w:ascii="Times New Roman" w:hAnsi="Times New Roman" w:cs="Times New Roman"/>
          <w:sz w:val="24"/>
          <w:szCs w:val="24"/>
        </w:rPr>
        <w:t>Другие</w:t>
      </w:r>
    </w:p>
    <w:p w:rsidR="00623082" w:rsidRPr="00870142" w:rsidRDefault="00623082" w:rsidP="0062308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534CD" w:rsidRPr="00870142" w:rsidRDefault="00D534CD" w:rsidP="00D534CD">
      <w:pPr>
        <w:pStyle w:val="a7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</w:rPr>
      </w:pPr>
      <w:r w:rsidRPr="00870142">
        <w:tab/>
      </w:r>
      <w:r w:rsidRPr="00870142">
        <w:rPr>
          <w:b/>
        </w:rPr>
        <w:t>Формы и виды контроля</w:t>
      </w:r>
    </w:p>
    <w:p w:rsidR="00D534CD" w:rsidRPr="00870142" w:rsidRDefault="00D534CD" w:rsidP="00D534CD">
      <w:pPr>
        <w:spacing w:after="11" w:line="270" w:lineRule="auto"/>
        <w:ind w:left="-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0142">
        <w:rPr>
          <w:rFonts w:ascii="Times New Roman" w:eastAsia="Times New Roman" w:hAnsi="Times New Roman" w:cs="Times New Roman"/>
          <w:b/>
          <w:sz w:val="24"/>
          <w:szCs w:val="24"/>
        </w:rPr>
        <w:t>Формы результатов работы обучающихся в рамках освоения курса</w:t>
      </w:r>
    </w:p>
    <w:p w:rsidR="00D534CD" w:rsidRPr="00870142" w:rsidRDefault="00D534CD" w:rsidP="00D534CD">
      <w:pPr>
        <w:pStyle w:val="a7"/>
        <w:shd w:val="clear" w:color="auto" w:fill="FFFFFF"/>
        <w:spacing w:before="0" w:beforeAutospacing="0" w:after="0" w:afterAutospacing="0" w:line="288" w:lineRule="atLeast"/>
        <w:textAlignment w:val="baseline"/>
        <w:rPr>
          <w:b/>
        </w:rPr>
      </w:pPr>
      <w:r w:rsidRPr="00870142">
        <w:rPr>
          <w:b/>
        </w:rPr>
        <w:t>внеурочной деятельности «Театр, где играют де</w:t>
      </w:r>
      <w:r w:rsidR="000F4E28">
        <w:rPr>
          <w:b/>
        </w:rPr>
        <w:t>ти» - в конце года  участие в ко</w:t>
      </w:r>
      <w:r w:rsidRPr="00870142">
        <w:rPr>
          <w:b/>
        </w:rPr>
        <w:t>нкурсах разного уровня.</w:t>
      </w:r>
    </w:p>
    <w:p w:rsidR="00D534CD" w:rsidRPr="00870142" w:rsidRDefault="00D534CD" w:rsidP="00D534CD">
      <w:pPr>
        <w:spacing w:after="0" w:line="259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D534CD" w:rsidRPr="00870142" w:rsidRDefault="00D534CD" w:rsidP="00D534CD">
      <w:pPr>
        <w:spacing w:after="11" w:line="270" w:lineRule="auto"/>
        <w:ind w:left="-5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4CD" w:rsidRPr="00870142" w:rsidRDefault="00D534CD" w:rsidP="00D534CD">
      <w:pPr>
        <w:pStyle w:val="a7"/>
        <w:shd w:val="clear" w:color="auto" w:fill="FFFFFF"/>
        <w:spacing w:before="0" w:beforeAutospacing="0" w:after="0" w:afterAutospacing="0" w:line="288" w:lineRule="atLeast"/>
        <w:textAlignment w:val="baseline"/>
      </w:pPr>
      <w:r w:rsidRPr="00870142">
        <w:t xml:space="preserve">  </w:t>
      </w:r>
      <w:r w:rsidRPr="00870142">
        <w:rPr>
          <w:b/>
        </w:rPr>
        <w:t>Текущий контроль</w:t>
      </w:r>
      <w:r w:rsidRPr="00870142">
        <w:t xml:space="preserve"> проводится на всех этапах обучения. Для эффективного применения текущего контроля применяются следующие формы проверки: </w:t>
      </w:r>
    </w:p>
    <w:p w:rsidR="00D534CD" w:rsidRPr="00870142" w:rsidRDefault="00D534CD" w:rsidP="00D534CD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 w:line="288" w:lineRule="atLeast"/>
        <w:ind w:left="0"/>
        <w:textAlignment w:val="baseline"/>
      </w:pPr>
      <w:r w:rsidRPr="00870142">
        <w:t xml:space="preserve">  беседа по пройденному материалу; </w:t>
      </w:r>
    </w:p>
    <w:p w:rsidR="00D534CD" w:rsidRPr="00870142" w:rsidRDefault="00D534CD" w:rsidP="00D534CD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 w:line="288" w:lineRule="atLeast"/>
        <w:ind w:left="0"/>
        <w:textAlignment w:val="baseline"/>
      </w:pPr>
      <w:r w:rsidRPr="00870142">
        <w:t xml:space="preserve">  самостоятельная работа; </w:t>
      </w:r>
    </w:p>
    <w:p w:rsidR="00D534CD" w:rsidRPr="00870142" w:rsidRDefault="00D534CD" w:rsidP="00D534CD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 w:line="288" w:lineRule="atLeast"/>
        <w:ind w:left="0"/>
        <w:textAlignment w:val="baseline"/>
      </w:pPr>
      <w:r w:rsidRPr="00870142">
        <w:t xml:space="preserve">  выполнение практического или теоретического задания.</w:t>
      </w:r>
    </w:p>
    <w:p w:rsidR="00D534CD" w:rsidRPr="00870142" w:rsidRDefault="00D534CD" w:rsidP="00D534CD">
      <w:pPr>
        <w:pStyle w:val="a7"/>
        <w:shd w:val="clear" w:color="auto" w:fill="FFFFFF"/>
        <w:spacing w:before="0" w:beforeAutospacing="0" w:after="0" w:afterAutospacing="0" w:line="288" w:lineRule="atLeast"/>
        <w:textAlignment w:val="baseline"/>
      </w:pPr>
      <w:r w:rsidRPr="00870142">
        <w:t xml:space="preserve">    </w:t>
      </w:r>
      <w:r w:rsidRPr="00870142">
        <w:rPr>
          <w:b/>
        </w:rPr>
        <w:t>Тематический контроль</w:t>
      </w:r>
      <w:r w:rsidRPr="00870142">
        <w:t xml:space="preserve"> знаний проводится по итогам изучения отдельных тем и разделов учебного курса, когда знания в основном сформированы, систематизированы: </w:t>
      </w:r>
    </w:p>
    <w:p w:rsidR="00D534CD" w:rsidRPr="00870142" w:rsidRDefault="00D534CD" w:rsidP="00D534CD">
      <w:pPr>
        <w:pStyle w:val="a7"/>
        <w:numPr>
          <w:ilvl w:val="0"/>
          <w:numId w:val="14"/>
        </w:numPr>
        <w:shd w:val="clear" w:color="auto" w:fill="FFFFFF"/>
        <w:spacing w:before="0" w:beforeAutospacing="0" w:after="0" w:afterAutospacing="0" w:line="288" w:lineRule="atLeast"/>
        <w:ind w:left="0"/>
        <w:textAlignment w:val="baseline"/>
      </w:pPr>
      <w:r w:rsidRPr="00870142">
        <w:t>анализ проделанной работы;</w:t>
      </w:r>
    </w:p>
    <w:p w:rsidR="00D534CD" w:rsidRPr="00870142" w:rsidRDefault="00D534CD" w:rsidP="00D534CD">
      <w:pPr>
        <w:pStyle w:val="a7"/>
        <w:numPr>
          <w:ilvl w:val="0"/>
          <w:numId w:val="14"/>
        </w:numPr>
        <w:shd w:val="clear" w:color="auto" w:fill="FFFFFF"/>
        <w:spacing w:before="0" w:beforeAutospacing="0" w:after="0" w:afterAutospacing="0" w:line="288" w:lineRule="atLeast"/>
        <w:ind w:left="0"/>
        <w:textAlignment w:val="baseline"/>
      </w:pPr>
      <w:r w:rsidRPr="00870142">
        <w:t>участие в массовых мероприятиях.</w:t>
      </w:r>
    </w:p>
    <w:p w:rsidR="00D534CD" w:rsidRPr="00870142" w:rsidRDefault="00D534CD" w:rsidP="00D534CD">
      <w:pPr>
        <w:pStyle w:val="a7"/>
        <w:shd w:val="clear" w:color="auto" w:fill="FFFFFF"/>
        <w:spacing w:before="0" w:beforeAutospacing="0" w:after="0" w:afterAutospacing="0" w:line="288" w:lineRule="atLeast"/>
        <w:textAlignment w:val="baseline"/>
      </w:pPr>
      <w:r w:rsidRPr="00870142">
        <w:t xml:space="preserve">    </w:t>
      </w:r>
      <w:r w:rsidRPr="00870142">
        <w:rPr>
          <w:b/>
        </w:rPr>
        <w:t>Итоговый контроль</w:t>
      </w:r>
      <w:r w:rsidRPr="00870142">
        <w:t xml:space="preserve"> подведение итогов обучения за полугодие, год: </w:t>
      </w:r>
    </w:p>
    <w:p w:rsidR="00D534CD" w:rsidRPr="00870142" w:rsidRDefault="00D534CD" w:rsidP="00D534CD">
      <w:pPr>
        <w:pStyle w:val="a7"/>
        <w:numPr>
          <w:ilvl w:val="0"/>
          <w:numId w:val="15"/>
        </w:numPr>
        <w:shd w:val="clear" w:color="auto" w:fill="FFFFFF"/>
        <w:spacing w:before="0" w:beforeAutospacing="0" w:after="0" w:afterAutospacing="0" w:line="288" w:lineRule="atLeast"/>
        <w:ind w:left="0"/>
        <w:textAlignment w:val="baseline"/>
      </w:pPr>
      <w:r w:rsidRPr="00870142">
        <w:t>персональный показ (исполнение изученного музыкального произведения на итоговом занятии)</w:t>
      </w:r>
    </w:p>
    <w:p w:rsidR="00D534CD" w:rsidRPr="00870142" w:rsidRDefault="00D534CD" w:rsidP="00D534CD">
      <w:pPr>
        <w:pStyle w:val="a7"/>
        <w:shd w:val="clear" w:color="auto" w:fill="FFFFFF"/>
        <w:spacing w:before="0" w:beforeAutospacing="0" w:after="0" w:afterAutospacing="0" w:line="288" w:lineRule="atLeast"/>
        <w:textAlignment w:val="baseline"/>
      </w:pPr>
    </w:p>
    <w:p w:rsidR="00623082" w:rsidRPr="00870142" w:rsidRDefault="00623082" w:rsidP="00D534CD">
      <w:pPr>
        <w:tabs>
          <w:tab w:val="left" w:pos="2625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D20FF" w:rsidRPr="00870142" w:rsidRDefault="00BD20FF" w:rsidP="0000308F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</w:p>
    <w:p w:rsidR="00BD20FF" w:rsidRPr="00870142" w:rsidRDefault="00BD20FF" w:rsidP="00BD20FF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</w:p>
    <w:p w:rsidR="00BD20FF" w:rsidRPr="00870142" w:rsidRDefault="00BD20FF" w:rsidP="00BD20FF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Методическое обеспечение программы</w:t>
      </w:r>
    </w:p>
    <w:p w:rsidR="00BD20FF" w:rsidRPr="00870142" w:rsidRDefault="00BD20FF" w:rsidP="00BD20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</w:t>
      </w: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 xml:space="preserve">Одним из непременных условий успешной реализации курса является разнообразие форм и видов работы, которые способствуют развитию творческих возможностей учащихся, ставя их в позицию активных участников. </w:t>
      </w:r>
    </w:p>
    <w:p w:rsidR="00BD20FF" w:rsidRPr="00870142" w:rsidRDefault="00BD20FF" w:rsidP="00BD20F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С целью создания  условий для самореализации детей используется:</w:t>
      </w:r>
    </w:p>
    <w:p w:rsidR="00BD20FF" w:rsidRPr="00870142" w:rsidRDefault="00BD20FF" w:rsidP="00BD20FF">
      <w:pPr>
        <w:numPr>
          <w:ilvl w:val="0"/>
          <w:numId w:val="5"/>
        </w:numPr>
        <w:tabs>
          <w:tab w:val="num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включение в занятия игровых элементов, стимулирующих инициативу и активность детей;</w:t>
      </w:r>
    </w:p>
    <w:p w:rsidR="00BD20FF" w:rsidRPr="00870142" w:rsidRDefault="00BD20FF" w:rsidP="00BD20FF">
      <w:pPr>
        <w:numPr>
          <w:ilvl w:val="0"/>
          <w:numId w:val="5"/>
        </w:numPr>
        <w:tabs>
          <w:tab w:val="num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создание благоприятных диалоговых социально-психологических условий для свободного межличностного общения;</w:t>
      </w:r>
    </w:p>
    <w:p w:rsidR="00BD20FF" w:rsidRPr="00870142" w:rsidRDefault="00BD20FF" w:rsidP="00BD20FF">
      <w:pPr>
        <w:numPr>
          <w:ilvl w:val="0"/>
          <w:numId w:val="5"/>
        </w:numPr>
        <w:tabs>
          <w:tab w:val="num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моральное поощрение инициативы и творчества;</w:t>
      </w:r>
    </w:p>
    <w:p w:rsidR="00BD20FF" w:rsidRPr="00870142" w:rsidRDefault="00BD20FF" w:rsidP="00BD20FF">
      <w:pPr>
        <w:numPr>
          <w:ilvl w:val="0"/>
          <w:numId w:val="5"/>
        </w:numPr>
        <w:tabs>
          <w:tab w:val="num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продуманное сочетание индивидуальных, групповых и коллективных форм деятельности;</w:t>
      </w:r>
    </w:p>
    <w:p w:rsidR="00BD20FF" w:rsidRPr="00870142" w:rsidRDefault="00BD20FF" w:rsidP="00BD20FF">
      <w:pPr>
        <w:numPr>
          <w:ilvl w:val="0"/>
          <w:numId w:val="5"/>
        </w:numPr>
        <w:tabs>
          <w:tab w:val="num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регулирование активности и отдыха (расслабления).</w:t>
      </w:r>
    </w:p>
    <w:p w:rsidR="00BD20FF" w:rsidRPr="00870142" w:rsidRDefault="00BD20FF" w:rsidP="00BD20FF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</w:t>
      </w: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870142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 xml:space="preserve"> </w:t>
      </w:r>
      <w:r w:rsidRPr="00870142">
        <w:rPr>
          <w:rFonts w:ascii="Times New Roman" w:eastAsia="Times New Roman" w:hAnsi="Times New Roman" w:cs="Times New Roman"/>
          <w:b/>
          <w:i/>
          <w:sz w:val="24"/>
          <w:szCs w:val="24"/>
          <w:lang w:val="en-US" w:bidi="en-US"/>
        </w:rPr>
        <w:t>На занятиях широко применяются</w:t>
      </w:r>
      <w:r w:rsidRPr="00870142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:</w:t>
      </w:r>
    </w:p>
    <w:p w:rsidR="00BD20FF" w:rsidRPr="00870142" w:rsidRDefault="00BD20FF" w:rsidP="00BD20FF">
      <w:pPr>
        <w:numPr>
          <w:ilvl w:val="0"/>
          <w:numId w:val="6"/>
        </w:num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словесные методы обучения (рассказ, беседа, побуждающий или подводящий диалог);</w:t>
      </w:r>
    </w:p>
    <w:p w:rsidR="00BD20FF" w:rsidRPr="00870142" w:rsidRDefault="00BD20FF" w:rsidP="00BD20FF">
      <w:pPr>
        <w:numPr>
          <w:ilvl w:val="0"/>
          <w:numId w:val="6"/>
        </w:num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метод наблюдений над «языком» театра, секретами создания образа, сценической речи и пр.;</w:t>
      </w:r>
    </w:p>
    <w:p w:rsidR="00BD20FF" w:rsidRPr="00870142" w:rsidRDefault="00BD20FF" w:rsidP="00BD20FF">
      <w:pPr>
        <w:numPr>
          <w:ilvl w:val="0"/>
          <w:numId w:val="6"/>
        </w:num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>наглядные методы обучения (работа с рисунками, картинами, просмотр пьесы, показ образца движения и пр.);</w:t>
      </w:r>
    </w:p>
    <w:p w:rsidR="00BD20FF" w:rsidRPr="00870142" w:rsidRDefault="00BD20FF" w:rsidP="00BD20FF">
      <w:pPr>
        <w:numPr>
          <w:ilvl w:val="0"/>
          <w:numId w:val="6"/>
        </w:num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работа с книгой (чтение литературного произведения, получение нужной информации на определённую тему). </w:t>
      </w:r>
    </w:p>
    <w:p w:rsidR="00BD20FF" w:rsidRPr="00870142" w:rsidRDefault="00BD20FF" w:rsidP="00BD20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Ребята с удовольствием участвуют в проведении конкурсов на лучшее сочинение, загадку, сказку, рисунок, пантомиму, мини-пьесу и пр. Здесь активен каждый, он не слушатель, не сторонний наблюдатель, а непосредственный участник, вникающий во все </w:t>
      </w:r>
      <w:r w:rsidRPr="008701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детали работы. Соревнования обычно проводятся в занимательной форме, что гораздо более эффективно в данном возрасте, чем просто указание условий конкурса.</w:t>
      </w:r>
    </w:p>
    <w:p w:rsidR="00BD20FF" w:rsidRPr="00870142" w:rsidRDefault="00BD20FF" w:rsidP="00BD20FF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</w:t>
      </w:r>
      <w:r w:rsidRPr="00870142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 xml:space="preserve">  Значительное место при проведении занятий занимают  театральные игры, </w:t>
      </w:r>
      <w:r w:rsidRPr="00870142">
        <w:rPr>
          <w:rFonts w:ascii="Times New Roman" w:eastAsia="Times New Roman" w:hAnsi="Times New Roman" w:cs="Times New Roman"/>
          <w:bCs/>
          <w:iCs/>
          <w:sz w:val="24"/>
          <w:szCs w:val="24"/>
          <w:lang w:bidi="en-US"/>
        </w:rPr>
        <w:t>способствующие развитию фантазии, воображения, мышления, внимания  детей, помогающие устранить телесные и  психологические зажимы, которые могут возникнуть во время выступления перед зрителями.</w:t>
      </w:r>
    </w:p>
    <w:p w:rsidR="00BD20FF" w:rsidRPr="00870142" w:rsidRDefault="00BD20FF" w:rsidP="00BD20FF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bCs/>
          <w:iCs/>
          <w:sz w:val="24"/>
          <w:szCs w:val="24"/>
          <w:lang w:bidi="en-US"/>
        </w:rPr>
        <w:t xml:space="preserve">     </w:t>
      </w:r>
      <w:r w:rsidRPr="00870142">
        <w:rPr>
          <w:rFonts w:ascii="Times New Roman" w:eastAsia="Times New Roman" w:hAnsi="Times New Roman" w:cs="Times New Roman"/>
          <w:bCs/>
          <w:iCs/>
          <w:sz w:val="24"/>
          <w:szCs w:val="24"/>
          <w:lang w:bidi="en-US"/>
        </w:rPr>
        <w:tab/>
        <w:t xml:space="preserve"> Большинство игровых упражнений выполняется коллективно, часто в кругу. Все они строятся согласно нескольким принципам:</w:t>
      </w:r>
    </w:p>
    <w:p w:rsidR="00BD20FF" w:rsidRPr="00870142" w:rsidRDefault="00BD20FF" w:rsidP="00BD20FF">
      <w:pPr>
        <w:numPr>
          <w:ilvl w:val="0"/>
          <w:numId w:val="4"/>
        </w:numPr>
        <w:tabs>
          <w:tab w:val="num" w:pos="1134"/>
        </w:tabs>
        <w:spacing w:after="0"/>
        <w:ind w:hanging="731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bidi="en-US"/>
        </w:rPr>
      </w:pPr>
      <w:r w:rsidRPr="00870142">
        <w:rPr>
          <w:rFonts w:ascii="Times New Roman" w:eastAsia="Times New Roman" w:hAnsi="Times New Roman" w:cs="Times New Roman"/>
          <w:bCs/>
          <w:iCs/>
          <w:sz w:val="24"/>
          <w:szCs w:val="24"/>
          <w:lang w:val="en-US" w:bidi="en-US"/>
        </w:rPr>
        <w:t>игрового самочувствия;</w:t>
      </w:r>
    </w:p>
    <w:p w:rsidR="00BD20FF" w:rsidRPr="00870142" w:rsidRDefault="00BD20FF" w:rsidP="00BD20FF">
      <w:pPr>
        <w:numPr>
          <w:ilvl w:val="0"/>
          <w:numId w:val="4"/>
        </w:numPr>
        <w:tabs>
          <w:tab w:val="num" w:pos="1134"/>
        </w:tabs>
        <w:spacing w:after="0"/>
        <w:ind w:hanging="731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bidi="en-US"/>
        </w:rPr>
      </w:pPr>
      <w:r w:rsidRPr="00870142">
        <w:rPr>
          <w:rFonts w:ascii="Times New Roman" w:eastAsia="Times New Roman" w:hAnsi="Times New Roman" w:cs="Times New Roman"/>
          <w:bCs/>
          <w:iCs/>
          <w:sz w:val="24"/>
          <w:szCs w:val="24"/>
          <w:lang w:val="en-US" w:bidi="en-US"/>
        </w:rPr>
        <w:t>от простого к сложному;</w:t>
      </w:r>
    </w:p>
    <w:p w:rsidR="00BD20FF" w:rsidRPr="00870142" w:rsidRDefault="00BD20FF" w:rsidP="00BD20FF">
      <w:pPr>
        <w:numPr>
          <w:ilvl w:val="0"/>
          <w:numId w:val="4"/>
        </w:numPr>
        <w:tabs>
          <w:tab w:val="num" w:pos="1134"/>
        </w:tabs>
        <w:spacing w:after="0"/>
        <w:ind w:hanging="731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bCs/>
          <w:iCs/>
          <w:sz w:val="24"/>
          <w:szCs w:val="24"/>
          <w:lang w:bidi="en-US"/>
        </w:rPr>
        <w:t>от элементарного фантазирования к созданию образа.</w:t>
      </w:r>
    </w:p>
    <w:p w:rsidR="00BD20FF" w:rsidRPr="00A26200" w:rsidRDefault="00BD20FF" w:rsidP="00A2620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bCs/>
          <w:iCs/>
          <w:sz w:val="24"/>
          <w:szCs w:val="24"/>
          <w:lang w:bidi="en-US"/>
        </w:rPr>
        <w:t xml:space="preserve">      Существует большое разнообразие театральных игровых упражнений, благодаря чему педагог может подбирать и варьировать их по своему усмотрению </w:t>
      </w:r>
    </w:p>
    <w:p w:rsidR="00BD20FF" w:rsidRPr="00870142" w:rsidRDefault="00BD20FF" w:rsidP="00BD20FF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iCs/>
          <w:sz w:val="24"/>
          <w:szCs w:val="24"/>
          <w:lang w:bidi="en-US"/>
        </w:rPr>
      </w:pPr>
      <w:r w:rsidRPr="0087014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Оценка</w:t>
      </w:r>
      <w:r w:rsidRPr="00870142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 </w:t>
      </w:r>
      <w:r w:rsidR="00A26200">
        <w:rPr>
          <w:rFonts w:ascii="Times New Roman" w:eastAsia="Times New Roman" w:hAnsi="Times New Roman" w:cs="Times New Roman"/>
          <w:b/>
          <w:iCs/>
          <w:sz w:val="24"/>
          <w:szCs w:val="24"/>
          <w:lang w:bidi="en-US"/>
        </w:rPr>
        <w:t>планируемы</w:t>
      </w:r>
      <w:r w:rsidRPr="00870142">
        <w:rPr>
          <w:rFonts w:ascii="Times New Roman" w:eastAsia="Times New Roman" w:hAnsi="Times New Roman" w:cs="Times New Roman"/>
          <w:b/>
          <w:iCs/>
          <w:sz w:val="24"/>
          <w:szCs w:val="24"/>
          <w:lang w:bidi="en-US"/>
        </w:rPr>
        <w:t xml:space="preserve"> результатов освоения программы</w:t>
      </w:r>
    </w:p>
    <w:p w:rsidR="00BD20FF" w:rsidRPr="00870142" w:rsidRDefault="00BD20FF" w:rsidP="00BD20FF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70142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Результат </w:t>
      </w:r>
      <w:r w:rsidRPr="008701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0142">
        <w:rPr>
          <w:rFonts w:ascii="Times New Roman" w:eastAsia="Times New Roman" w:hAnsi="Times New Roman" w:cs="Times New Roman"/>
          <w:bCs/>
          <w:sz w:val="24"/>
          <w:szCs w:val="24"/>
        </w:rPr>
        <w:t>реализации</w:t>
      </w:r>
      <w:r w:rsidRPr="008701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0142">
        <w:rPr>
          <w:rFonts w:ascii="Times New Roman" w:eastAsia="Times New Roman" w:hAnsi="Times New Roman" w:cs="Times New Roman"/>
          <w:bCs/>
          <w:sz w:val="24"/>
          <w:szCs w:val="24"/>
        </w:rPr>
        <w:t>программы</w:t>
      </w:r>
      <w:r w:rsidRPr="008701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0142">
        <w:rPr>
          <w:rFonts w:ascii="Times New Roman" w:eastAsia="Times New Roman" w:hAnsi="Times New Roman" w:cs="Times New Roman"/>
          <w:bCs/>
          <w:sz w:val="24"/>
          <w:szCs w:val="24"/>
        </w:rPr>
        <w:t>будет</w:t>
      </w:r>
      <w:r w:rsidRPr="008701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0142">
        <w:rPr>
          <w:rFonts w:ascii="Times New Roman" w:eastAsia="Times New Roman" w:hAnsi="Times New Roman" w:cs="Times New Roman"/>
          <w:bCs/>
          <w:sz w:val="24"/>
          <w:szCs w:val="24"/>
        </w:rPr>
        <w:t>отслежен</w:t>
      </w:r>
      <w:r w:rsidRPr="008701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0142">
        <w:rPr>
          <w:rFonts w:ascii="Times New Roman" w:eastAsia="Times New Roman" w:hAnsi="Times New Roman" w:cs="Times New Roman"/>
          <w:bCs/>
          <w:sz w:val="24"/>
          <w:szCs w:val="24"/>
        </w:rPr>
        <w:t>следующими</w:t>
      </w:r>
      <w:r w:rsidRPr="008701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0142">
        <w:rPr>
          <w:rFonts w:ascii="Times New Roman" w:eastAsia="Times New Roman" w:hAnsi="Times New Roman" w:cs="Times New Roman"/>
          <w:bCs/>
          <w:sz w:val="24"/>
          <w:szCs w:val="24"/>
        </w:rPr>
        <w:t xml:space="preserve">методиками </w:t>
      </w:r>
    </w:p>
    <w:tbl>
      <w:tblPr>
        <w:tblStyle w:val="a3"/>
        <w:tblW w:w="978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92"/>
        <w:gridCol w:w="5190"/>
      </w:tblGrid>
      <w:tr w:rsidR="00870142" w:rsidRPr="00870142" w:rsidTr="0000308F">
        <w:tc>
          <w:tcPr>
            <w:tcW w:w="4592" w:type="dxa"/>
          </w:tcPr>
          <w:p w:rsidR="00BD20FF" w:rsidRPr="00870142" w:rsidRDefault="00BD20FF" w:rsidP="0000308F">
            <w:pPr>
              <w:widowControl w:val="0"/>
              <w:autoSpaceDE w:val="0"/>
              <w:autoSpaceDN w:val="0"/>
              <w:adjustRightInd w:val="0"/>
              <w:ind w:left="34" w:hanging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0142">
              <w:rPr>
                <w:rFonts w:ascii="Times New Roman" w:hAnsi="Times New Roman"/>
                <w:b/>
                <w:sz w:val="24"/>
                <w:szCs w:val="24"/>
              </w:rPr>
              <w:t>Название методик</w:t>
            </w:r>
          </w:p>
        </w:tc>
        <w:tc>
          <w:tcPr>
            <w:tcW w:w="5190" w:type="dxa"/>
          </w:tcPr>
          <w:p w:rsidR="00BD20FF" w:rsidRPr="00870142" w:rsidRDefault="00BD20FF" w:rsidP="000030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0142">
              <w:rPr>
                <w:rFonts w:ascii="Times New Roman" w:hAnsi="Times New Roman"/>
                <w:b/>
                <w:sz w:val="24"/>
                <w:szCs w:val="24"/>
              </w:rPr>
              <w:t>Что отслеживается</w:t>
            </w:r>
          </w:p>
        </w:tc>
      </w:tr>
      <w:tr w:rsidR="00870142" w:rsidRPr="00870142" w:rsidTr="0000308F">
        <w:tc>
          <w:tcPr>
            <w:tcW w:w="4592" w:type="dxa"/>
          </w:tcPr>
          <w:p w:rsidR="00BD20FF" w:rsidRPr="00870142" w:rsidRDefault="00BD20FF" w:rsidP="00003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«Незавершенная сказка»</w:t>
            </w:r>
          </w:p>
        </w:tc>
        <w:tc>
          <w:tcPr>
            <w:tcW w:w="5190" w:type="dxa"/>
          </w:tcPr>
          <w:p w:rsidR="00BD20FF" w:rsidRPr="00870142" w:rsidRDefault="00BD20FF" w:rsidP="00003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Выявление развития познавательных интересов и инициативы учащегося</w:t>
            </w:r>
          </w:p>
        </w:tc>
      </w:tr>
      <w:tr w:rsidR="00870142" w:rsidRPr="00870142" w:rsidTr="0000308F">
        <w:tc>
          <w:tcPr>
            <w:tcW w:w="4592" w:type="dxa"/>
          </w:tcPr>
          <w:p w:rsidR="00BD20FF" w:rsidRPr="00870142" w:rsidRDefault="00BD20FF" w:rsidP="00003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Л. В. Байбородова</w:t>
            </w:r>
          </w:p>
        </w:tc>
        <w:tc>
          <w:tcPr>
            <w:tcW w:w="5190" w:type="dxa"/>
          </w:tcPr>
          <w:p w:rsidR="00BD20FF" w:rsidRPr="00870142" w:rsidRDefault="00BD20FF" w:rsidP="00003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Уровень социальной адаптированности, активности, автономности и нравственной воспитанности.</w:t>
            </w:r>
          </w:p>
        </w:tc>
      </w:tr>
      <w:tr w:rsidR="00870142" w:rsidRPr="00870142" w:rsidTr="0000308F">
        <w:tc>
          <w:tcPr>
            <w:tcW w:w="4592" w:type="dxa"/>
          </w:tcPr>
          <w:p w:rsidR="00BD20FF" w:rsidRPr="00870142" w:rsidRDefault="00BD20FF" w:rsidP="00003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 xml:space="preserve">2. Методика: </w:t>
            </w:r>
          </w:p>
          <w:p w:rsidR="00BD20FF" w:rsidRPr="00870142" w:rsidRDefault="00BD20FF" w:rsidP="00003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 xml:space="preserve">“Коммуникабельны ли Вы”. </w:t>
            </w:r>
          </w:p>
        </w:tc>
        <w:tc>
          <w:tcPr>
            <w:tcW w:w="5190" w:type="dxa"/>
          </w:tcPr>
          <w:p w:rsidR="00BD20FF" w:rsidRPr="00870142" w:rsidRDefault="00BD20FF" w:rsidP="00003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Сформированность коммуникативных навыков;</w:t>
            </w:r>
          </w:p>
        </w:tc>
      </w:tr>
      <w:tr w:rsidR="00870142" w:rsidRPr="00870142" w:rsidTr="0000308F">
        <w:tc>
          <w:tcPr>
            <w:tcW w:w="4592" w:type="dxa"/>
          </w:tcPr>
          <w:p w:rsidR="00BD20FF" w:rsidRPr="00870142" w:rsidRDefault="00BD20FF" w:rsidP="00003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 xml:space="preserve">3. Методика: “Самооценка эмоционального состояния”. </w:t>
            </w:r>
          </w:p>
        </w:tc>
        <w:tc>
          <w:tcPr>
            <w:tcW w:w="5190" w:type="dxa"/>
          </w:tcPr>
          <w:p w:rsidR="00BD20FF" w:rsidRPr="00870142" w:rsidRDefault="00BD20FF" w:rsidP="00003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 xml:space="preserve">Эмоциональное состояние; </w:t>
            </w:r>
          </w:p>
          <w:p w:rsidR="00BD20FF" w:rsidRPr="00870142" w:rsidRDefault="00BD20FF" w:rsidP="00003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 xml:space="preserve">Тревожность, спокойствие, энергичность, усталость. </w:t>
            </w:r>
          </w:p>
        </w:tc>
      </w:tr>
      <w:tr w:rsidR="00870142" w:rsidRPr="00870142" w:rsidTr="0000308F">
        <w:tc>
          <w:tcPr>
            <w:tcW w:w="4592" w:type="dxa"/>
          </w:tcPr>
          <w:p w:rsidR="00BD20FF" w:rsidRPr="00870142" w:rsidRDefault="00BD20FF" w:rsidP="00003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 xml:space="preserve">4. Методика: “Личностный рост”. </w:t>
            </w:r>
          </w:p>
          <w:p w:rsidR="00BD20FF" w:rsidRPr="00870142" w:rsidRDefault="00BD20FF" w:rsidP="00003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0" w:type="dxa"/>
          </w:tcPr>
          <w:p w:rsidR="00BD20FF" w:rsidRPr="00870142" w:rsidRDefault="00BD20FF" w:rsidP="00003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Уровень подготовленности ребенка к ценностям. Отношение к культуре.</w:t>
            </w:r>
          </w:p>
        </w:tc>
      </w:tr>
      <w:tr w:rsidR="00870142" w:rsidRPr="00870142" w:rsidTr="0000308F">
        <w:tc>
          <w:tcPr>
            <w:tcW w:w="4592" w:type="dxa"/>
          </w:tcPr>
          <w:p w:rsidR="00BD20FF" w:rsidRPr="00870142" w:rsidRDefault="00BD20FF" w:rsidP="00003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 xml:space="preserve">5. Методика: “Социометрическое изучение межличностных отношений в группе”. </w:t>
            </w:r>
          </w:p>
        </w:tc>
        <w:tc>
          <w:tcPr>
            <w:tcW w:w="5190" w:type="dxa"/>
          </w:tcPr>
          <w:p w:rsidR="00BD20FF" w:rsidRPr="00870142" w:rsidRDefault="00BD20FF" w:rsidP="00003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 xml:space="preserve">Сплочённость группы. </w:t>
            </w:r>
          </w:p>
        </w:tc>
      </w:tr>
      <w:tr w:rsidR="00BD20FF" w:rsidRPr="00870142" w:rsidTr="0000308F">
        <w:tc>
          <w:tcPr>
            <w:tcW w:w="4592" w:type="dxa"/>
          </w:tcPr>
          <w:p w:rsidR="00BD20FF" w:rsidRPr="00870142" w:rsidRDefault="00BD20FF" w:rsidP="00003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6.Тест направленности личности Б. Басса</w:t>
            </w:r>
          </w:p>
        </w:tc>
        <w:tc>
          <w:tcPr>
            <w:tcW w:w="5190" w:type="dxa"/>
          </w:tcPr>
          <w:p w:rsidR="00BD20FF" w:rsidRPr="00870142" w:rsidRDefault="00BD20FF" w:rsidP="000030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Необходимость  выявить некоторые ценностные характеристики личности (направленность «на себя», «на общение», «на дело»</w:t>
            </w:r>
          </w:p>
        </w:tc>
      </w:tr>
    </w:tbl>
    <w:p w:rsidR="00BD20FF" w:rsidRPr="00870142" w:rsidRDefault="00BD20FF" w:rsidP="00BD20FF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20FF" w:rsidRPr="00870142" w:rsidRDefault="00BD20FF" w:rsidP="00BD20FF">
      <w:pPr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20FF" w:rsidRDefault="00BD20FF" w:rsidP="00BD20FF">
      <w:pPr>
        <w:spacing w:after="0"/>
        <w:ind w:right="180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</w:p>
    <w:p w:rsidR="00A26200" w:rsidRDefault="00A26200" w:rsidP="00BD20FF">
      <w:pPr>
        <w:spacing w:after="0"/>
        <w:ind w:right="180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</w:p>
    <w:p w:rsidR="00A26200" w:rsidRDefault="00A26200" w:rsidP="00BD20FF">
      <w:pPr>
        <w:spacing w:after="0"/>
        <w:ind w:right="180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</w:p>
    <w:p w:rsidR="00A26200" w:rsidRDefault="00A26200" w:rsidP="00BD20FF">
      <w:pPr>
        <w:spacing w:after="0"/>
        <w:ind w:right="180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</w:p>
    <w:p w:rsidR="00A26200" w:rsidRDefault="00A26200" w:rsidP="00BD20FF">
      <w:pPr>
        <w:spacing w:after="0"/>
        <w:ind w:right="180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</w:p>
    <w:p w:rsidR="00A26200" w:rsidRDefault="00A26200" w:rsidP="00BD20FF">
      <w:pPr>
        <w:spacing w:after="0"/>
        <w:ind w:right="180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</w:p>
    <w:p w:rsidR="00A26200" w:rsidRDefault="00A26200" w:rsidP="00BD20FF">
      <w:pPr>
        <w:spacing w:after="0"/>
        <w:ind w:right="180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</w:p>
    <w:p w:rsidR="00A26200" w:rsidRDefault="00A26200" w:rsidP="00BD20FF">
      <w:pPr>
        <w:spacing w:after="0"/>
        <w:ind w:right="180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</w:p>
    <w:p w:rsidR="00A26200" w:rsidRDefault="00A26200" w:rsidP="00BD20FF">
      <w:pPr>
        <w:spacing w:after="0"/>
        <w:ind w:right="180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</w:p>
    <w:p w:rsidR="00A26200" w:rsidRDefault="00A26200" w:rsidP="00BD20FF">
      <w:pPr>
        <w:spacing w:after="0"/>
        <w:ind w:right="180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</w:p>
    <w:p w:rsidR="00A26200" w:rsidRPr="00870142" w:rsidRDefault="00A26200" w:rsidP="00BD20FF">
      <w:pPr>
        <w:spacing w:after="0"/>
        <w:ind w:right="180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</w:p>
    <w:p w:rsidR="00BD20FF" w:rsidRPr="00870142" w:rsidRDefault="00BD20FF" w:rsidP="00BD20FF">
      <w:pPr>
        <w:spacing w:after="0"/>
        <w:ind w:right="180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</w:p>
    <w:p w:rsidR="00D534CD" w:rsidRPr="00870142" w:rsidRDefault="00A614A2" w:rsidP="00A26200">
      <w:pPr>
        <w:tabs>
          <w:tab w:val="left" w:pos="709"/>
        </w:tabs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01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</w:p>
    <w:p w:rsidR="00455396" w:rsidRPr="00870142" w:rsidRDefault="00455396" w:rsidP="00A26200">
      <w:pPr>
        <w:tabs>
          <w:tab w:val="left" w:pos="709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01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Календарно-тематическое планирование по </w:t>
      </w:r>
      <w:r w:rsidR="00A26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курсу </w:t>
      </w:r>
      <w:r w:rsidRPr="008701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внеурочной деятельности</w:t>
      </w:r>
    </w:p>
    <w:p w:rsidR="00455396" w:rsidRPr="00870142" w:rsidRDefault="00455396" w:rsidP="00455396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01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«Театр, где играют дети»</w:t>
      </w:r>
    </w:p>
    <w:tbl>
      <w:tblPr>
        <w:tblStyle w:val="a3"/>
        <w:tblW w:w="10774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697"/>
        <w:gridCol w:w="2273"/>
        <w:gridCol w:w="851"/>
        <w:gridCol w:w="857"/>
        <w:gridCol w:w="851"/>
        <w:gridCol w:w="1559"/>
        <w:gridCol w:w="3686"/>
      </w:tblGrid>
      <w:tr w:rsidR="00870142" w:rsidRPr="00870142" w:rsidTr="00A26200">
        <w:trPr>
          <w:trHeight w:val="402"/>
        </w:trPr>
        <w:tc>
          <w:tcPr>
            <w:tcW w:w="697" w:type="dxa"/>
            <w:vMerge w:val="restart"/>
          </w:tcPr>
          <w:p w:rsidR="00455396" w:rsidRPr="00870142" w:rsidRDefault="00455396" w:rsidP="00D74BF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014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455396" w:rsidRPr="00870142" w:rsidRDefault="00455396" w:rsidP="00D74BF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0142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73" w:type="dxa"/>
            <w:vMerge w:val="restart"/>
          </w:tcPr>
          <w:p w:rsidR="00455396" w:rsidRPr="00870142" w:rsidRDefault="00455396" w:rsidP="00D74BF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0142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  <w:p w:rsidR="00455396" w:rsidRPr="00870142" w:rsidRDefault="00455396" w:rsidP="00D74BF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0142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851" w:type="dxa"/>
            <w:vMerge w:val="restart"/>
          </w:tcPr>
          <w:p w:rsidR="00455396" w:rsidRPr="00870142" w:rsidRDefault="00455396" w:rsidP="00D74BF2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08" w:type="dxa"/>
            <w:gridSpan w:val="2"/>
          </w:tcPr>
          <w:p w:rsidR="00455396" w:rsidRPr="00870142" w:rsidRDefault="00455396" w:rsidP="00D74BF2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Дата изучения</w:t>
            </w:r>
          </w:p>
        </w:tc>
        <w:tc>
          <w:tcPr>
            <w:tcW w:w="1559" w:type="dxa"/>
            <w:vMerge w:val="restart"/>
          </w:tcPr>
          <w:p w:rsidR="00A26200" w:rsidRPr="009E05BD" w:rsidRDefault="00A26200" w:rsidP="00A26200">
            <w:pPr>
              <w:spacing w:line="240" w:lineRule="exact"/>
              <w:jc w:val="center"/>
              <w:rPr>
                <w:rFonts w:ascii="Times New Roman" w:eastAsia="Calibri" w:hAnsi="Times New Roman"/>
                <w:color w:val="000000"/>
                <w:sz w:val="24"/>
              </w:rPr>
            </w:pPr>
            <w:r w:rsidRPr="009E05B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Формы проведения занятия</w:t>
            </w:r>
          </w:p>
          <w:p w:rsidR="00455396" w:rsidRPr="00870142" w:rsidRDefault="00455396" w:rsidP="00D74BF2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</w:tcPr>
          <w:p w:rsidR="00455396" w:rsidRPr="00870142" w:rsidRDefault="00455396" w:rsidP="00D74BF2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занятия</w:t>
            </w:r>
          </w:p>
        </w:tc>
      </w:tr>
      <w:tr w:rsidR="00870142" w:rsidRPr="00870142" w:rsidTr="00A26200">
        <w:trPr>
          <w:trHeight w:val="609"/>
        </w:trPr>
        <w:tc>
          <w:tcPr>
            <w:tcW w:w="697" w:type="dxa"/>
            <w:vMerge/>
            <w:tcBorders>
              <w:bottom w:val="single" w:sz="4" w:space="0" w:color="auto"/>
            </w:tcBorders>
          </w:tcPr>
          <w:p w:rsidR="00455396" w:rsidRPr="00870142" w:rsidRDefault="00455396" w:rsidP="00D74BF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bottom w:val="single" w:sz="4" w:space="0" w:color="auto"/>
            </w:tcBorders>
          </w:tcPr>
          <w:p w:rsidR="00455396" w:rsidRPr="00870142" w:rsidRDefault="00455396" w:rsidP="00D74BF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455396" w:rsidRPr="00870142" w:rsidRDefault="00455396" w:rsidP="00D74BF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455396" w:rsidRPr="00870142" w:rsidRDefault="00455396" w:rsidP="00D74BF2">
            <w:pPr>
              <w:spacing w:line="240" w:lineRule="atLeast"/>
              <w:rPr>
                <w:rFonts w:ascii="Times New Roman" w:hAnsi="Times New Roman"/>
                <w:b/>
                <w:sz w:val="22"/>
                <w:szCs w:val="24"/>
              </w:rPr>
            </w:pPr>
            <w:r w:rsidRPr="00870142">
              <w:rPr>
                <w:rFonts w:ascii="Times New Roman" w:hAnsi="Times New Roman"/>
                <w:b/>
                <w:sz w:val="22"/>
                <w:szCs w:val="24"/>
              </w:rPr>
              <w:t>план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55396" w:rsidRPr="00870142" w:rsidRDefault="00455396" w:rsidP="00D74BF2">
            <w:pPr>
              <w:spacing w:line="240" w:lineRule="atLeast"/>
              <w:rPr>
                <w:rFonts w:ascii="Times New Roman" w:hAnsi="Times New Roman"/>
                <w:b/>
                <w:sz w:val="22"/>
                <w:szCs w:val="24"/>
              </w:rPr>
            </w:pPr>
            <w:r w:rsidRPr="00870142">
              <w:rPr>
                <w:rFonts w:ascii="Times New Roman" w:hAnsi="Times New Roman"/>
                <w:b/>
                <w:sz w:val="22"/>
                <w:szCs w:val="24"/>
              </w:rPr>
              <w:t>факт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55396" w:rsidRPr="00870142" w:rsidRDefault="00455396" w:rsidP="00D74BF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455396" w:rsidRPr="00870142" w:rsidRDefault="00455396" w:rsidP="00D74BF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5535" w:rsidRPr="00870142" w:rsidTr="005D0C1E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Вводное занятие. Цели и задачи обучения. Учебный план. Перспектива творческого роста.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7014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Обзорная лекция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CE59A3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 xml:space="preserve">Показ литературно-музыкальной композиции </w:t>
            </w: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ind w:hanging="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Pr="0087014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CE59A3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Страницы истории театра: средневековый площадной театр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87014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074E2E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Актёр средневекового театра, его религиозный смысл. Символика и условность в оформлении средневекового спектакля.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87014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074E2E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Страницы истории театра: Театры, где играют дети.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074E2E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Гении русской сцены. Знакомство с жизнью и творчеством М.Щепкина, П.Мочалова, В.Каратыгина, драматурга Н.Островского.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87014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Pr="00A26200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26200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E411C1">
        <w:tc>
          <w:tcPr>
            <w:tcW w:w="69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Средства актёрского искусства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87014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Pr="00A26200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E411C1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73" w:type="dxa"/>
          </w:tcPr>
          <w:p w:rsidR="00865535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Знакомство с логикой межличностного общения. Упражнения на перевоплощение.</w:t>
            </w: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70B2">
              <w:rPr>
                <w:rFonts w:ascii="Times New Roman" w:hAnsi="Times New Roman"/>
                <w:sz w:val="24"/>
                <w:szCs w:val="24"/>
              </w:rPr>
              <w:t xml:space="preserve"> 08.11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Pr="00A26200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2A4DE9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Знакомство с логикой межличностного общения. Упражнения на перевоплощение.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</w:tcPr>
          <w:p w:rsidR="00865535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Default="00865535" w:rsidP="00865535">
            <w:r w:rsidRPr="005040AA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2A4DE9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Мизансцена спектакля. Импровизация и точность выполнения установленных мизансцен.</w:t>
            </w: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Default="00865535" w:rsidP="00865535">
            <w:r w:rsidRPr="005040AA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2A4DE9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Индивидуальные формы выступления и их многообразие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Default="00865535" w:rsidP="00865535">
            <w:r w:rsidRPr="005040AA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2A4DE9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Мелодекламация Анализ недостатков</w:t>
            </w: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Игры со словами.</w:t>
            </w: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Default="00865535" w:rsidP="00865535">
            <w:r w:rsidRPr="005040AA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265601">
        <w:tc>
          <w:tcPr>
            <w:tcW w:w="69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Участие в сценках двух учащихся, умение реагировать на игру товарища, отвечать в соответствии с содержанием сценки</w:t>
            </w: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 xml:space="preserve">Работа над монологом. Чтение прозы наизусть (от первого лица). </w:t>
            </w:r>
          </w:p>
          <w:p w:rsidR="00865535" w:rsidRPr="00870142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Default="00865535" w:rsidP="00865535">
            <w:r w:rsidRPr="005040AA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265601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73" w:type="dxa"/>
          </w:tcPr>
          <w:p w:rsidR="00865535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Упражнения и игры для развития дикции.</w:t>
            </w:r>
          </w:p>
          <w:p w:rsidR="00865535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Просмотр презентации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ind w:hanging="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20.12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Default="00865535" w:rsidP="00865535">
            <w:r w:rsidRPr="005040AA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265601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Выступления в группах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27.12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Default="00865535" w:rsidP="00865535">
            <w:r w:rsidRPr="0035033A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265601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«Синяя блуза»,</w:t>
            </w: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«Агитбригада»,</w:t>
            </w: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 xml:space="preserve"> «Капустник»</w:t>
            </w:r>
          </w:p>
          <w:p w:rsidR="00865535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многообразие групповых форм</w:t>
            </w: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17.01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Default="00865535" w:rsidP="00865535">
            <w:r w:rsidRPr="0035033A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6A32E0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Основы сценической «лепки» фразы (логика речи). Понятие о фразе.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Default="00865535" w:rsidP="00865535">
            <w:r w:rsidRPr="0035033A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6A32E0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Основы акробатики, работа с равновесием, работа с предметами Техника безопасности.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6A32E0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Обучение танцу и искусству танцевальной импровизации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DA0337">
        <w:trPr>
          <w:trHeight w:val="630"/>
        </w:trPr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A26200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Контрастная музыка.</w:t>
            </w:r>
          </w:p>
          <w:p w:rsidR="00865535" w:rsidRPr="00A26200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5535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A26200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A26200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A26200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865535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  <w:p w:rsidR="00865535" w:rsidRPr="00A26200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5535" w:rsidRPr="00870142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  <w:p w:rsidR="00865535" w:rsidRPr="00A26200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A26200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DA0337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Элементы современного танца.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DA0337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Пьеса – основа в спектакле. Особенности композиционного построения пьесы: её экспозиция, завязка, кульминация и развязка. Время в пьесе.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DA0337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Персонажи – действующие лица спектакля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DA0337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Текс – основа постановки. Речевая характеристика персонажа. Монолог и диалог.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DA0337">
        <w:trPr>
          <w:trHeight w:val="507"/>
        </w:trPr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Театральный грим.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21.03</w:t>
            </w: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  <w:p w:rsidR="00865535" w:rsidRPr="001038DA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1038DA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D105C0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Тематическое планирование, разработка сценариев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D105C0">
        <w:tc>
          <w:tcPr>
            <w:tcW w:w="697" w:type="dxa"/>
          </w:tcPr>
          <w:p w:rsidR="00865535" w:rsidRPr="00870142" w:rsidRDefault="00865535" w:rsidP="0086553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0142">
              <w:rPr>
                <w:rFonts w:ascii="Times New Roman" w:hAnsi="Times New Roman"/>
                <w:sz w:val="24"/>
                <w:szCs w:val="24"/>
              </w:rPr>
              <w:t xml:space="preserve"> «В мире театра»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D105C0">
        <w:tc>
          <w:tcPr>
            <w:tcW w:w="69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Репетиция.</w:t>
            </w: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Соединение сцен, эпизодов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25.04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D105C0">
        <w:trPr>
          <w:trHeight w:val="1282"/>
        </w:trPr>
        <w:tc>
          <w:tcPr>
            <w:tcW w:w="69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Репетиция в декорациях, с реквизитом и бутафорией.</w:t>
            </w:r>
          </w:p>
        </w:tc>
        <w:tc>
          <w:tcPr>
            <w:tcW w:w="851" w:type="dxa"/>
          </w:tcPr>
          <w:p w:rsidR="00865535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65535" w:rsidRPr="00A26200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A26200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A26200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865535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2.05</w:t>
            </w:r>
          </w:p>
          <w:p w:rsidR="00865535" w:rsidRPr="00A26200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A26200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A26200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5535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A26200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1038DA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865535" w:rsidRPr="00A26200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D105C0">
        <w:trPr>
          <w:trHeight w:val="1130"/>
        </w:trPr>
        <w:tc>
          <w:tcPr>
            <w:tcW w:w="69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65535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865535" w:rsidRPr="001038DA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1038DA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1038DA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865535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Репетиция в костюмах</w:t>
            </w:r>
          </w:p>
          <w:p w:rsidR="00865535" w:rsidRPr="001038DA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1038DA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1038DA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5535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65535" w:rsidRPr="001038DA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1038DA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1038DA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865535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  <w:p w:rsidR="00865535" w:rsidRPr="001038DA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1038DA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1038DA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5535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1038DA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1038DA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865535" w:rsidRPr="001038DA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1038DA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5535" w:rsidRPr="001038DA" w:rsidRDefault="00865535" w:rsidP="008655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D105C0">
        <w:trPr>
          <w:trHeight w:val="1110"/>
        </w:trPr>
        <w:tc>
          <w:tcPr>
            <w:tcW w:w="69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Репетиция в костюмах.</w:t>
            </w: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Показ спектакля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0142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3686" w:type="dxa"/>
            <w:vAlign w:val="center"/>
          </w:tcPr>
          <w:p w:rsidR="00865535" w:rsidRPr="009630E7" w:rsidRDefault="00865535" w:rsidP="00865535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65535" w:rsidRPr="00870142" w:rsidTr="00865535">
        <w:trPr>
          <w:trHeight w:val="303"/>
        </w:trPr>
        <w:tc>
          <w:tcPr>
            <w:tcW w:w="697" w:type="dxa"/>
          </w:tcPr>
          <w:p w:rsidR="00865535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65535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57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865535" w:rsidRPr="00870142" w:rsidRDefault="00865535" w:rsidP="008655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5396" w:rsidRPr="00870142" w:rsidRDefault="00455396" w:rsidP="00455396">
      <w:pPr>
        <w:rPr>
          <w:sz w:val="16"/>
        </w:rPr>
      </w:pPr>
    </w:p>
    <w:p w:rsidR="00455396" w:rsidRPr="00870142" w:rsidRDefault="00455396" w:rsidP="00455396">
      <w:pPr>
        <w:rPr>
          <w:sz w:val="16"/>
        </w:rPr>
      </w:pPr>
    </w:p>
    <w:p w:rsidR="00EC0371" w:rsidRPr="00870142" w:rsidRDefault="00EC0371" w:rsidP="00BD20FF">
      <w:pPr>
        <w:rPr>
          <w:sz w:val="16"/>
        </w:rPr>
      </w:pPr>
    </w:p>
    <w:p w:rsidR="00EC0371" w:rsidRDefault="00EC0371" w:rsidP="00BD20FF">
      <w:pPr>
        <w:rPr>
          <w:sz w:val="16"/>
        </w:rPr>
      </w:pPr>
    </w:p>
    <w:p w:rsidR="001038DA" w:rsidRDefault="001038DA" w:rsidP="00BD20FF">
      <w:pPr>
        <w:rPr>
          <w:sz w:val="16"/>
        </w:rPr>
      </w:pPr>
    </w:p>
    <w:p w:rsidR="001038DA" w:rsidRDefault="001038DA" w:rsidP="00BD20FF">
      <w:pPr>
        <w:rPr>
          <w:sz w:val="16"/>
        </w:rPr>
      </w:pPr>
    </w:p>
    <w:p w:rsidR="001038DA" w:rsidRDefault="001038DA" w:rsidP="00BD20FF">
      <w:pPr>
        <w:rPr>
          <w:sz w:val="16"/>
        </w:rPr>
      </w:pPr>
    </w:p>
    <w:p w:rsidR="001038DA" w:rsidRDefault="001038DA" w:rsidP="00BD20FF">
      <w:pPr>
        <w:rPr>
          <w:sz w:val="16"/>
        </w:rPr>
      </w:pPr>
    </w:p>
    <w:p w:rsidR="001038DA" w:rsidRDefault="001038DA" w:rsidP="00BD20FF">
      <w:pPr>
        <w:rPr>
          <w:sz w:val="16"/>
        </w:rPr>
      </w:pPr>
    </w:p>
    <w:p w:rsidR="001038DA" w:rsidRDefault="001038DA" w:rsidP="00BD20FF">
      <w:pPr>
        <w:rPr>
          <w:sz w:val="16"/>
        </w:rPr>
      </w:pPr>
    </w:p>
    <w:p w:rsidR="001038DA" w:rsidRDefault="001038DA" w:rsidP="00BD20FF">
      <w:pPr>
        <w:rPr>
          <w:sz w:val="16"/>
        </w:rPr>
      </w:pPr>
    </w:p>
    <w:p w:rsidR="001038DA" w:rsidRDefault="001038DA" w:rsidP="00BD20FF">
      <w:pPr>
        <w:rPr>
          <w:sz w:val="16"/>
        </w:rPr>
      </w:pPr>
    </w:p>
    <w:p w:rsidR="001038DA" w:rsidRDefault="001038DA" w:rsidP="00BD20FF">
      <w:pPr>
        <w:rPr>
          <w:sz w:val="16"/>
        </w:rPr>
      </w:pPr>
    </w:p>
    <w:p w:rsidR="001038DA" w:rsidRDefault="001038DA" w:rsidP="00BD20FF">
      <w:pPr>
        <w:rPr>
          <w:sz w:val="16"/>
        </w:rPr>
      </w:pPr>
    </w:p>
    <w:p w:rsidR="001038DA" w:rsidRDefault="001038DA" w:rsidP="00BD20FF">
      <w:pPr>
        <w:rPr>
          <w:sz w:val="16"/>
        </w:rPr>
      </w:pPr>
    </w:p>
    <w:p w:rsidR="001038DA" w:rsidRDefault="001038DA" w:rsidP="00BD20FF">
      <w:pPr>
        <w:rPr>
          <w:sz w:val="16"/>
        </w:rPr>
      </w:pPr>
    </w:p>
    <w:p w:rsidR="001038DA" w:rsidRDefault="001038DA" w:rsidP="00BD20FF">
      <w:pPr>
        <w:rPr>
          <w:sz w:val="16"/>
        </w:rPr>
      </w:pPr>
    </w:p>
    <w:p w:rsidR="001038DA" w:rsidRDefault="001038DA" w:rsidP="00BD20FF">
      <w:pPr>
        <w:rPr>
          <w:sz w:val="16"/>
        </w:rPr>
      </w:pPr>
    </w:p>
    <w:p w:rsidR="001038DA" w:rsidRDefault="001038DA" w:rsidP="00BD20FF">
      <w:pPr>
        <w:rPr>
          <w:sz w:val="16"/>
        </w:rPr>
      </w:pPr>
    </w:p>
    <w:p w:rsidR="001038DA" w:rsidRDefault="001038DA" w:rsidP="00BD20FF">
      <w:pPr>
        <w:rPr>
          <w:sz w:val="16"/>
        </w:rPr>
      </w:pPr>
    </w:p>
    <w:p w:rsidR="001038DA" w:rsidRPr="00870142" w:rsidRDefault="001038DA" w:rsidP="00BD20FF">
      <w:pPr>
        <w:rPr>
          <w:sz w:val="16"/>
        </w:rPr>
      </w:pPr>
    </w:p>
    <w:p w:rsidR="00EC0371" w:rsidRPr="00870142" w:rsidRDefault="00EC0371" w:rsidP="00BD20FF">
      <w:pPr>
        <w:rPr>
          <w:sz w:val="16"/>
        </w:rPr>
      </w:pPr>
    </w:p>
    <w:p w:rsidR="00EC0371" w:rsidRPr="00870142" w:rsidRDefault="00EC0371" w:rsidP="00BD20FF">
      <w:pPr>
        <w:rPr>
          <w:sz w:val="16"/>
        </w:rPr>
      </w:pPr>
    </w:p>
    <w:p w:rsidR="00BD20FF" w:rsidRPr="00870142" w:rsidRDefault="00BD20FF" w:rsidP="00BD20FF">
      <w:pPr>
        <w:spacing w:after="0" w:line="240" w:lineRule="atLeast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BD20FF" w:rsidRPr="00870142" w:rsidRDefault="00BD20FF" w:rsidP="00BD20FF">
      <w:pPr>
        <w:spacing w:after="0" w:line="240" w:lineRule="atLeast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BD20FF" w:rsidRPr="00870142" w:rsidRDefault="00BD20FF" w:rsidP="00BD20FF">
      <w:pPr>
        <w:spacing w:after="0" w:line="240" w:lineRule="atLeast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BD20FF" w:rsidRPr="00870142" w:rsidRDefault="00BD20FF" w:rsidP="00BD20FF">
      <w:pPr>
        <w:rPr>
          <w:sz w:val="16"/>
        </w:rPr>
      </w:pPr>
    </w:p>
    <w:p w:rsidR="00BD20FF" w:rsidRPr="00870142" w:rsidRDefault="00BD20FF" w:rsidP="00BD20FF">
      <w:pPr>
        <w:rPr>
          <w:sz w:val="16"/>
        </w:rPr>
      </w:pPr>
    </w:p>
    <w:p w:rsidR="00BD20FF" w:rsidRPr="00870142" w:rsidRDefault="00BD20FF" w:rsidP="00BD20FF">
      <w:pPr>
        <w:rPr>
          <w:sz w:val="16"/>
        </w:rPr>
      </w:pPr>
    </w:p>
    <w:tbl>
      <w:tblPr>
        <w:tblW w:w="10251" w:type="dxa"/>
        <w:tblLook w:val="04A0" w:firstRow="1" w:lastRow="0" w:firstColumn="1" w:lastColumn="0" w:noHBand="0" w:noVBand="1"/>
      </w:tblPr>
      <w:tblGrid>
        <w:gridCol w:w="5495"/>
        <w:gridCol w:w="4756"/>
      </w:tblGrid>
      <w:tr w:rsidR="000B13A7" w:rsidTr="000B13A7">
        <w:trPr>
          <w:trHeight w:val="3263"/>
        </w:trPr>
        <w:tc>
          <w:tcPr>
            <w:tcW w:w="5495" w:type="dxa"/>
          </w:tcPr>
          <w:p w:rsidR="000B13A7" w:rsidRDefault="000B13A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</w:p>
          <w:p w:rsidR="000B13A7" w:rsidRDefault="000B13A7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СОГЛАСОВАНО</w:t>
            </w:r>
          </w:p>
          <w:p w:rsidR="000B13A7" w:rsidRDefault="000B13A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Протокол заседания</w:t>
            </w:r>
          </w:p>
          <w:p w:rsidR="000B13A7" w:rsidRDefault="000B13A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ШМО учителей искусства, технологии, </w:t>
            </w:r>
          </w:p>
          <w:p w:rsidR="000B13A7" w:rsidRDefault="000B13A7">
            <w:pP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физической культуры и ОБЗР</w:t>
            </w:r>
          </w:p>
          <w:p w:rsidR="000B13A7" w:rsidRDefault="000B13A7">
            <w:pP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от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  <w:lang w:eastAsia="zh-TW"/>
              </w:rPr>
              <w:t>27.08.2025года №1</w:t>
            </w:r>
          </w:p>
        </w:tc>
        <w:tc>
          <w:tcPr>
            <w:tcW w:w="4756" w:type="dxa"/>
          </w:tcPr>
          <w:p w:rsidR="000B13A7" w:rsidRDefault="000B13A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</w:p>
          <w:p w:rsidR="000B13A7" w:rsidRDefault="000B13A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РЕКОМЕНДОВАТЬ </w:t>
            </w:r>
          </w:p>
          <w:p w:rsidR="000B13A7" w:rsidRDefault="000B13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К УТВЕРЖДЕНИЮ</w:t>
            </w:r>
          </w:p>
          <w:p w:rsidR="000B13A7" w:rsidRDefault="000B13A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Протокол заседания </w:t>
            </w:r>
          </w:p>
          <w:p w:rsidR="000B13A7" w:rsidRDefault="000B13A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методического совета</w:t>
            </w:r>
          </w:p>
          <w:p w:rsidR="000B13A7" w:rsidRDefault="000B13A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МОУ СОШ №5</w:t>
            </w:r>
          </w:p>
          <w:p w:rsidR="000B13A7" w:rsidRDefault="000B13A7">
            <w:pPr>
              <w:spacing w:after="0" w:line="360" w:lineRule="auto"/>
              <w:jc w:val="center"/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от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  <w:lang w:eastAsia="zh-TW"/>
              </w:rPr>
              <w:t>28.08.2025года №1</w:t>
            </w:r>
          </w:p>
        </w:tc>
      </w:tr>
    </w:tbl>
    <w:p w:rsidR="00BD20FF" w:rsidRPr="00870142" w:rsidRDefault="00BD20FF" w:rsidP="00BD20FF">
      <w:pPr>
        <w:rPr>
          <w:sz w:val="16"/>
        </w:rPr>
      </w:pPr>
      <w:bookmarkStart w:id="2" w:name="_GoBack"/>
      <w:bookmarkEnd w:id="2"/>
    </w:p>
    <w:p w:rsidR="00BD20FF" w:rsidRPr="00870142" w:rsidRDefault="00BD20FF" w:rsidP="00BD20FF">
      <w:pPr>
        <w:rPr>
          <w:sz w:val="16"/>
        </w:rPr>
      </w:pPr>
    </w:p>
    <w:p w:rsidR="00BD20FF" w:rsidRPr="00870142" w:rsidRDefault="00BD20FF" w:rsidP="00BD20FF">
      <w:pPr>
        <w:rPr>
          <w:sz w:val="16"/>
        </w:rPr>
      </w:pPr>
    </w:p>
    <w:p w:rsidR="00BD20FF" w:rsidRPr="00870142" w:rsidRDefault="00BD20FF" w:rsidP="00BD20FF">
      <w:pPr>
        <w:rPr>
          <w:sz w:val="16"/>
        </w:rPr>
      </w:pPr>
    </w:p>
    <w:p w:rsidR="00BD20FF" w:rsidRPr="00870142" w:rsidRDefault="00BD20FF" w:rsidP="00BD20FF">
      <w:pPr>
        <w:rPr>
          <w:sz w:val="16"/>
        </w:rPr>
      </w:pPr>
    </w:p>
    <w:p w:rsidR="00BD20FF" w:rsidRPr="00870142" w:rsidRDefault="00BD20FF" w:rsidP="00BD20FF">
      <w:pPr>
        <w:rPr>
          <w:sz w:val="16"/>
        </w:rPr>
      </w:pPr>
    </w:p>
    <w:p w:rsidR="00BD20FF" w:rsidRPr="00870142" w:rsidRDefault="00BD20FF" w:rsidP="00BD20FF">
      <w:pPr>
        <w:rPr>
          <w:sz w:val="16"/>
        </w:rPr>
      </w:pPr>
    </w:p>
    <w:p w:rsidR="00BD20FF" w:rsidRPr="00870142" w:rsidRDefault="00BD20FF" w:rsidP="00BD20FF">
      <w:pPr>
        <w:rPr>
          <w:sz w:val="16"/>
        </w:rPr>
      </w:pPr>
    </w:p>
    <w:p w:rsidR="00013779" w:rsidRPr="00870142" w:rsidRDefault="00013779"/>
    <w:sectPr w:rsidR="00013779" w:rsidRPr="00870142" w:rsidSect="00D534CD">
      <w:pgSz w:w="11906" w:h="16838"/>
      <w:pgMar w:top="709" w:right="1274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132" w:rsidRDefault="00B40132" w:rsidP="00EC70B2">
      <w:pPr>
        <w:spacing w:after="0" w:line="240" w:lineRule="auto"/>
      </w:pPr>
      <w:r>
        <w:separator/>
      </w:r>
    </w:p>
  </w:endnote>
  <w:endnote w:type="continuationSeparator" w:id="0">
    <w:p w:rsidR="00B40132" w:rsidRDefault="00B40132" w:rsidP="00EC7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132" w:rsidRDefault="00B40132" w:rsidP="00EC70B2">
      <w:pPr>
        <w:spacing w:after="0" w:line="240" w:lineRule="auto"/>
      </w:pPr>
      <w:r>
        <w:separator/>
      </w:r>
    </w:p>
  </w:footnote>
  <w:footnote w:type="continuationSeparator" w:id="0">
    <w:p w:rsidR="00B40132" w:rsidRDefault="00B40132" w:rsidP="00EC70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61CCE"/>
    <w:multiLevelType w:val="hybridMultilevel"/>
    <w:tmpl w:val="7AAA6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87BF1"/>
    <w:multiLevelType w:val="hybridMultilevel"/>
    <w:tmpl w:val="ED3CD98A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128C48F2"/>
    <w:multiLevelType w:val="hybridMultilevel"/>
    <w:tmpl w:val="5B0A1516"/>
    <w:lvl w:ilvl="0" w:tplc="00000006">
      <w:start w:val="1"/>
      <w:numFmt w:val="bullet"/>
      <w:lvlText w:val=""/>
      <w:lvlJc w:val="left"/>
      <w:pPr>
        <w:ind w:left="1146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6CE202B"/>
    <w:multiLevelType w:val="hybridMultilevel"/>
    <w:tmpl w:val="907C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45728"/>
    <w:multiLevelType w:val="hybridMultilevel"/>
    <w:tmpl w:val="E4540E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176FF"/>
    <w:multiLevelType w:val="hybridMultilevel"/>
    <w:tmpl w:val="E89A03BC"/>
    <w:lvl w:ilvl="0" w:tplc="922634D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60C54C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567540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5C4D76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10C6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A6679E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00D80C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8E543C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008EFC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5F97289"/>
    <w:multiLevelType w:val="hybridMultilevel"/>
    <w:tmpl w:val="691E0E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8748C7"/>
    <w:multiLevelType w:val="hybridMultilevel"/>
    <w:tmpl w:val="230253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90006B"/>
    <w:multiLevelType w:val="hybridMultilevel"/>
    <w:tmpl w:val="66A0A0EC"/>
    <w:lvl w:ilvl="0" w:tplc="000000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D11FE1"/>
    <w:multiLevelType w:val="hybridMultilevel"/>
    <w:tmpl w:val="60BA388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FC3DE9"/>
    <w:multiLevelType w:val="hybridMultilevel"/>
    <w:tmpl w:val="887C85CE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B9D4E9B"/>
    <w:multiLevelType w:val="hybridMultilevel"/>
    <w:tmpl w:val="93A80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D2577"/>
    <w:multiLevelType w:val="hybridMultilevel"/>
    <w:tmpl w:val="2004929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471EBA"/>
    <w:multiLevelType w:val="hybridMultilevel"/>
    <w:tmpl w:val="E3A82152"/>
    <w:lvl w:ilvl="0" w:tplc="000000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5B4648"/>
    <w:multiLevelType w:val="hybridMultilevel"/>
    <w:tmpl w:val="D81E7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D575E0"/>
    <w:multiLevelType w:val="hybridMultilevel"/>
    <w:tmpl w:val="D2E8A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9"/>
  </w:num>
  <w:num w:numId="7">
    <w:abstractNumId w:val="4"/>
  </w:num>
  <w:num w:numId="8">
    <w:abstractNumId w:val="2"/>
  </w:num>
  <w:num w:numId="9">
    <w:abstractNumId w:val="8"/>
  </w:num>
  <w:num w:numId="10">
    <w:abstractNumId w:val="13"/>
  </w:num>
  <w:num w:numId="11">
    <w:abstractNumId w:val="15"/>
  </w:num>
  <w:num w:numId="12">
    <w:abstractNumId w:val="5"/>
  </w:num>
  <w:num w:numId="13">
    <w:abstractNumId w:val="3"/>
  </w:num>
  <w:num w:numId="14">
    <w:abstractNumId w:val="11"/>
  </w:num>
  <w:num w:numId="15">
    <w:abstractNumId w:val="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0FF"/>
    <w:rsid w:val="0000308F"/>
    <w:rsid w:val="00013779"/>
    <w:rsid w:val="000B13A7"/>
    <w:rsid w:val="000B3869"/>
    <w:rsid w:val="000F4E28"/>
    <w:rsid w:val="001038DA"/>
    <w:rsid w:val="001A3C55"/>
    <w:rsid w:val="0024371C"/>
    <w:rsid w:val="002A37F6"/>
    <w:rsid w:val="002E17CE"/>
    <w:rsid w:val="00363551"/>
    <w:rsid w:val="00455396"/>
    <w:rsid w:val="00550D89"/>
    <w:rsid w:val="005963A8"/>
    <w:rsid w:val="00623082"/>
    <w:rsid w:val="006345C9"/>
    <w:rsid w:val="00667E2E"/>
    <w:rsid w:val="00753B1B"/>
    <w:rsid w:val="007B0DDC"/>
    <w:rsid w:val="00845400"/>
    <w:rsid w:val="00865535"/>
    <w:rsid w:val="00870142"/>
    <w:rsid w:val="00892511"/>
    <w:rsid w:val="008F0511"/>
    <w:rsid w:val="00903AEA"/>
    <w:rsid w:val="00974433"/>
    <w:rsid w:val="009C2487"/>
    <w:rsid w:val="009C3950"/>
    <w:rsid w:val="009F6498"/>
    <w:rsid w:val="00A07C8D"/>
    <w:rsid w:val="00A26200"/>
    <w:rsid w:val="00A614A2"/>
    <w:rsid w:val="00A70E47"/>
    <w:rsid w:val="00B23ADF"/>
    <w:rsid w:val="00B40132"/>
    <w:rsid w:val="00BD20FF"/>
    <w:rsid w:val="00BD3D28"/>
    <w:rsid w:val="00C864C2"/>
    <w:rsid w:val="00D534CD"/>
    <w:rsid w:val="00D74BF2"/>
    <w:rsid w:val="00E007BA"/>
    <w:rsid w:val="00EC0371"/>
    <w:rsid w:val="00EC70B2"/>
    <w:rsid w:val="00F259D0"/>
    <w:rsid w:val="00FA3886"/>
    <w:rsid w:val="00FF5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8F3966-2624-4F61-AB48-F9B21EDE6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D20F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D20F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2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20FF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D53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C7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C70B2"/>
  </w:style>
  <w:style w:type="paragraph" w:styleId="aa">
    <w:name w:val="footer"/>
    <w:basedOn w:val="a"/>
    <w:link w:val="ab"/>
    <w:uiPriority w:val="99"/>
    <w:unhideWhenUsed/>
    <w:rsid w:val="00EC7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C7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a40f0" TargetMode="External"/><Relationship Id="rId13" Type="http://schemas.openxmlformats.org/officeDocument/2006/relationships/hyperlink" Target="https://m.edsoo.ru/f5ea40f0" TargetMode="External"/><Relationship Id="rId18" Type="http://schemas.openxmlformats.org/officeDocument/2006/relationships/hyperlink" Target="https://m.edsoo.ru/f5ea40f0" TargetMode="External"/><Relationship Id="rId26" Type="http://schemas.openxmlformats.org/officeDocument/2006/relationships/hyperlink" Target="https://m.edsoo.ru/f5ea40f0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m.edsoo.ru/f5ea40f0" TargetMode="External"/><Relationship Id="rId34" Type="http://schemas.openxmlformats.org/officeDocument/2006/relationships/hyperlink" Target="https://m.edsoo.ru/f5ea40f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f5ea40f0" TargetMode="External"/><Relationship Id="rId17" Type="http://schemas.openxmlformats.org/officeDocument/2006/relationships/hyperlink" Target="https://m.edsoo.ru/f5ea40f0" TargetMode="External"/><Relationship Id="rId25" Type="http://schemas.openxmlformats.org/officeDocument/2006/relationships/hyperlink" Target="https://m.edsoo.ru/f5ea40f0" TargetMode="External"/><Relationship Id="rId33" Type="http://schemas.openxmlformats.org/officeDocument/2006/relationships/hyperlink" Target="https://m.edsoo.ru/f5ea40f0" TargetMode="External"/><Relationship Id="rId38" Type="http://schemas.openxmlformats.org/officeDocument/2006/relationships/hyperlink" Target="https://m.edsoo.ru/f5ea40f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f5ea40f0" TargetMode="External"/><Relationship Id="rId20" Type="http://schemas.openxmlformats.org/officeDocument/2006/relationships/hyperlink" Target="https://m.edsoo.ru/f5ea40f0" TargetMode="External"/><Relationship Id="rId29" Type="http://schemas.openxmlformats.org/officeDocument/2006/relationships/hyperlink" Target="https://m.edsoo.ru/f5ea40f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f5ea40f0" TargetMode="External"/><Relationship Id="rId24" Type="http://schemas.openxmlformats.org/officeDocument/2006/relationships/hyperlink" Target="https://m.edsoo.ru/f5ea40f0" TargetMode="External"/><Relationship Id="rId32" Type="http://schemas.openxmlformats.org/officeDocument/2006/relationships/hyperlink" Target="https://m.edsoo.ru/f5ea40f0" TargetMode="External"/><Relationship Id="rId37" Type="http://schemas.openxmlformats.org/officeDocument/2006/relationships/hyperlink" Target="https://m.edsoo.ru/f5ea40f0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f5ea40f0" TargetMode="External"/><Relationship Id="rId23" Type="http://schemas.openxmlformats.org/officeDocument/2006/relationships/hyperlink" Target="https://m.edsoo.ru/f5ea40f0" TargetMode="External"/><Relationship Id="rId28" Type="http://schemas.openxmlformats.org/officeDocument/2006/relationships/hyperlink" Target="https://m.edsoo.ru/f5ea40f0" TargetMode="External"/><Relationship Id="rId36" Type="http://schemas.openxmlformats.org/officeDocument/2006/relationships/hyperlink" Target="https://m.edsoo.ru/f5ea40f0" TargetMode="External"/><Relationship Id="rId10" Type="http://schemas.openxmlformats.org/officeDocument/2006/relationships/hyperlink" Target="https://m.edsoo.ru/f5ea40f0" TargetMode="External"/><Relationship Id="rId19" Type="http://schemas.openxmlformats.org/officeDocument/2006/relationships/hyperlink" Target="https://m.edsoo.ru/f5ea40f0" TargetMode="External"/><Relationship Id="rId31" Type="http://schemas.openxmlformats.org/officeDocument/2006/relationships/hyperlink" Target="https://m.edsoo.ru/f5ea40f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5ea40f0" TargetMode="External"/><Relationship Id="rId14" Type="http://schemas.openxmlformats.org/officeDocument/2006/relationships/hyperlink" Target="https://m.edsoo.ru/f5ea40f0" TargetMode="External"/><Relationship Id="rId22" Type="http://schemas.openxmlformats.org/officeDocument/2006/relationships/hyperlink" Target="https://m.edsoo.ru/f5ea40f0" TargetMode="External"/><Relationship Id="rId27" Type="http://schemas.openxmlformats.org/officeDocument/2006/relationships/hyperlink" Target="https://m.edsoo.ru/f5ea40f0" TargetMode="External"/><Relationship Id="rId30" Type="http://schemas.openxmlformats.org/officeDocument/2006/relationships/hyperlink" Target="https://m.edsoo.ru/f5ea40f0" TargetMode="External"/><Relationship Id="rId35" Type="http://schemas.openxmlformats.org/officeDocument/2006/relationships/hyperlink" Target="https://m.edsoo.ru/f5ea40f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483D6-E46C-4771-A1B5-53F1D6108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17</Pages>
  <Words>5177</Words>
  <Characters>29509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№5</cp:lastModifiedBy>
  <cp:revision>35</cp:revision>
  <cp:lastPrinted>2021-10-07T12:15:00Z</cp:lastPrinted>
  <dcterms:created xsi:type="dcterms:W3CDTF">2021-10-04T13:13:00Z</dcterms:created>
  <dcterms:modified xsi:type="dcterms:W3CDTF">2025-11-26T13:38:00Z</dcterms:modified>
</cp:coreProperties>
</file>